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5E7" w:rsidRPr="00755066" w:rsidRDefault="00EC45E7" w:rsidP="00EC45E7">
      <w:pPr>
        <w:spacing w:after="0"/>
        <w:ind w:right="-1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                                                           </w:t>
      </w:r>
      <w:r>
        <w:rPr>
          <w:rFonts w:eastAsia="Times New Roman" w:cs="Times New Roman"/>
          <w:noProof/>
          <w:szCs w:val="28"/>
          <w:lang w:val="en-US"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ayout w:type="fixed"/>
        <w:tblLook w:val="0000"/>
      </w:tblPr>
      <w:tblGrid>
        <w:gridCol w:w="9066"/>
      </w:tblGrid>
      <w:tr w:rsidR="00A33BFB" w:rsidRPr="003922BB" w:rsidTr="00E0487E">
        <w:trPr>
          <w:trHeight w:val="961"/>
        </w:trPr>
        <w:tc>
          <w:tcPr>
            <w:tcW w:w="906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33BFB" w:rsidRPr="004C0078" w:rsidRDefault="00A33BFB" w:rsidP="00DB17E3">
            <w:pPr>
              <w:pStyle w:val="7"/>
            </w:pPr>
            <w:r w:rsidRPr="004C0078">
              <w:t>ЮЖНОУКРАЇНСЬКА МІСЬКА РАДА</w:t>
            </w:r>
          </w:p>
          <w:p w:rsidR="00A33BFB" w:rsidRDefault="00A33BFB" w:rsidP="00DB17E3">
            <w:pPr>
              <w:pStyle w:val="4"/>
              <w:ind w:left="0" w:right="-1"/>
              <w:rPr>
                <w:b/>
                <w:szCs w:val="28"/>
                <w:lang w:val="uk-UA"/>
              </w:rPr>
            </w:pPr>
            <w:r w:rsidRPr="004C0078">
              <w:rPr>
                <w:b/>
                <w:szCs w:val="28"/>
                <w:lang w:val="uk-UA"/>
              </w:rPr>
              <w:t>МИКОЛАЇВСЬКОЇ ОБЛАСТІ</w:t>
            </w:r>
          </w:p>
          <w:p w:rsidR="00A33BFB" w:rsidRPr="00B119B2" w:rsidRDefault="00A33BFB" w:rsidP="00DB17E3">
            <w:pPr>
              <w:pStyle w:val="4"/>
              <w:ind w:left="0" w:right="-1"/>
              <w:rPr>
                <w:b/>
                <w:szCs w:val="28"/>
                <w:lang w:val="uk-UA"/>
              </w:rPr>
            </w:pPr>
            <w:r w:rsidRPr="004C0078">
              <w:rPr>
                <w:b/>
                <w:szCs w:val="28"/>
                <w:lang w:val="uk-UA"/>
              </w:rPr>
              <w:t>РІШЕННЯ</w:t>
            </w:r>
          </w:p>
        </w:tc>
      </w:tr>
    </w:tbl>
    <w:p w:rsidR="00A33BFB" w:rsidRDefault="00A33BFB" w:rsidP="004E234D">
      <w:pPr>
        <w:spacing w:after="0"/>
        <w:rPr>
          <w:sz w:val="24"/>
          <w:szCs w:val="24"/>
          <w:lang w:val="uk-UA"/>
        </w:rPr>
      </w:pPr>
      <w:r w:rsidRPr="00E0487E">
        <w:rPr>
          <w:sz w:val="24"/>
          <w:szCs w:val="24"/>
          <w:lang w:val="uk-UA"/>
        </w:rPr>
        <w:t>від  «_</w:t>
      </w:r>
      <w:r w:rsidR="0031334B">
        <w:rPr>
          <w:sz w:val="24"/>
          <w:szCs w:val="24"/>
          <w:lang w:val="uk-UA"/>
        </w:rPr>
        <w:t>_</w:t>
      </w:r>
      <w:r w:rsidRPr="00E0487E">
        <w:rPr>
          <w:sz w:val="24"/>
          <w:szCs w:val="24"/>
          <w:lang w:val="uk-UA"/>
        </w:rPr>
        <w:t>_» __</w:t>
      </w:r>
      <w:r w:rsidR="008506C4">
        <w:rPr>
          <w:sz w:val="24"/>
          <w:szCs w:val="24"/>
          <w:lang w:val="uk-UA"/>
        </w:rPr>
        <w:t>_</w:t>
      </w:r>
      <w:r w:rsidR="00361200">
        <w:rPr>
          <w:sz w:val="24"/>
          <w:szCs w:val="24"/>
          <w:lang w:val="uk-UA"/>
        </w:rPr>
        <w:t>___ 20</w:t>
      </w:r>
      <w:r w:rsidR="008506C4">
        <w:rPr>
          <w:sz w:val="24"/>
          <w:szCs w:val="24"/>
          <w:lang w:val="uk-UA"/>
        </w:rPr>
        <w:t>24</w:t>
      </w:r>
      <w:r w:rsidRPr="00E0487E">
        <w:rPr>
          <w:sz w:val="24"/>
          <w:szCs w:val="24"/>
          <w:lang w:val="uk-UA"/>
        </w:rPr>
        <w:t xml:space="preserve">   №  </w:t>
      </w:r>
      <w:r w:rsidR="008506C4">
        <w:rPr>
          <w:sz w:val="24"/>
          <w:szCs w:val="24"/>
          <w:lang w:val="uk-UA"/>
        </w:rPr>
        <w:t>_</w:t>
      </w:r>
      <w:r w:rsidR="00046D55">
        <w:rPr>
          <w:sz w:val="24"/>
          <w:szCs w:val="24"/>
          <w:lang w:val="uk-UA"/>
        </w:rPr>
        <w:t>____</w:t>
      </w:r>
      <w:r w:rsidR="00C83ED1">
        <w:rPr>
          <w:sz w:val="24"/>
          <w:szCs w:val="24"/>
          <w:lang w:val="uk-UA"/>
        </w:rPr>
        <w:t>_</w:t>
      </w:r>
    </w:p>
    <w:p w:rsidR="004E234D" w:rsidRPr="00E0487E" w:rsidRDefault="004E234D" w:rsidP="004E234D">
      <w:pPr>
        <w:spacing w:after="0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___</w:t>
      </w:r>
      <w:r w:rsidR="00E05158">
        <w:rPr>
          <w:sz w:val="24"/>
          <w:szCs w:val="24"/>
          <w:lang w:val="uk-UA"/>
        </w:rPr>
        <w:t>_</w:t>
      </w:r>
      <w:r>
        <w:rPr>
          <w:sz w:val="24"/>
          <w:szCs w:val="24"/>
          <w:lang w:val="uk-UA"/>
        </w:rPr>
        <w:t>____сесії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_________скликання</w:t>
      </w:r>
      <w:proofErr w:type="spellEnd"/>
    </w:p>
    <w:p w:rsidR="00AA62C3" w:rsidRDefault="00AA62C3" w:rsidP="008A4362">
      <w:pPr>
        <w:shd w:val="clear" w:color="auto" w:fill="FFFFFF"/>
        <w:spacing w:after="0"/>
        <w:ind w:right="3851"/>
        <w:jc w:val="both"/>
        <w:rPr>
          <w:sz w:val="24"/>
          <w:szCs w:val="24"/>
          <w:lang w:val="uk-UA"/>
        </w:rPr>
      </w:pPr>
    </w:p>
    <w:p w:rsidR="005C18D5" w:rsidRDefault="00555C03" w:rsidP="008A4362">
      <w:pPr>
        <w:shd w:val="clear" w:color="auto" w:fill="FFFFFF"/>
        <w:spacing w:after="0"/>
        <w:ind w:right="3851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F900B3">
        <w:rPr>
          <w:sz w:val="24"/>
          <w:szCs w:val="24"/>
          <w:lang w:val="uk-UA"/>
        </w:rPr>
        <w:tab/>
      </w:r>
      <w:r w:rsidRPr="00F900B3">
        <w:rPr>
          <w:sz w:val="24"/>
          <w:szCs w:val="24"/>
          <w:lang w:val="uk-UA"/>
        </w:rPr>
        <w:tab/>
      </w:r>
      <w:r w:rsidRPr="00F900B3">
        <w:rPr>
          <w:sz w:val="24"/>
          <w:szCs w:val="24"/>
          <w:lang w:val="uk-UA"/>
        </w:rPr>
        <w:tab/>
      </w:r>
      <w:r w:rsidRPr="00F900B3">
        <w:rPr>
          <w:sz w:val="24"/>
          <w:szCs w:val="24"/>
          <w:lang w:val="uk-UA"/>
        </w:rPr>
        <w:tab/>
      </w:r>
      <w:r w:rsidRPr="00F900B3">
        <w:rPr>
          <w:sz w:val="24"/>
          <w:szCs w:val="24"/>
          <w:lang w:val="uk-UA"/>
        </w:rPr>
        <w:tab/>
      </w:r>
    </w:p>
    <w:p w:rsidR="003308FB" w:rsidRPr="00CB6CBF" w:rsidRDefault="00F3203E" w:rsidP="00555C03">
      <w:pPr>
        <w:shd w:val="clear" w:color="auto" w:fill="FFFFFF"/>
        <w:tabs>
          <w:tab w:val="left" w:pos="4111"/>
        </w:tabs>
        <w:spacing w:after="0" w:line="0" w:lineRule="atLeast"/>
        <w:ind w:right="4677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Про</w:t>
      </w:r>
      <w:r w:rsidR="008506C4">
        <w:rPr>
          <w:color w:val="000000"/>
          <w:sz w:val="24"/>
          <w:szCs w:val="24"/>
          <w:lang w:val="uk-UA"/>
        </w:rPr>
        <w:t xml:space="preserve"> </w:t>
      </w:r>
      <w:r w:rsidR="00046D55">
        <w:rPr>
          <w:color w:val="000000"/>
          <w:sz w:val="24"/>
          <w:szCs w:val="24"/>
          <w:lang w:val="uk-UA"/>
        </w:rPr>
        <w:t>внесення змін</w:t>
      </w:r>
      <w:r w:rsidR="001E554A">
        <w:rPr>
          <w:color w:val="000000"/>
          <w:sz w:val="24"/>
          <w:szCs w:val="24"/>
          <w:lang w:val="uk-UA"/>
        </w:rPr>
        <w:t>и</w:t>
      </w:r>
      <w:r w:rsidR="00046D55">
        <w:rPr>
          <w:color w:val="000000"/>
          <w:sz w:val="24"/>
          <w:szCs w:val="24"/>
          <w:lang w:val="uk-UA"/>
        </w:rPr>
        <w:t xml:space="preserve"> до рішення Южноукраїнської міської ради від 30.01.2024 №1573 «Про затвердження Комплексної програми підтримки внутрішньо переміщених осіб на період до 2025 року»</w:t>
      </w:r>
    </w:p>
    <w:p w:rsidR="00AA62C3" w:rsidRDefault="00AA62C3" w:rsidP="00046D55">
      <w:pPr>
        <w:shd w:val="clear" w:color="auto" w:fill="FFFFFF"/>
        <w:spacing w:after="0"/>
        <w:jc w:val="both"/>
        <w:textAlignment w:val="baseline"/>
        <w:rPr>
          <w:rFonts w:eastAsia="Times New Roman" w:cs="Times New Roman"/>
          <w:sz w:val="24"/>
          <w:szCs w:val="24"/>
          <w:lang w:val="uk-UA" w:eastAsia="ru-RU"/>
        </w:rPr>
      </w:pPr>
    </w:p>
    <w:p w:rsidR="00013B95" w:rsidRDefault="00013B95" w:rsidP="00046D55">
      <w:pPr>
        <w:shd w:val="clear" w:color="auto" w:fill="FFFFFF"/>
        <w:spacing w:after="0"/>
        <w:jc w:val="both"/>
        <w:textAlignment w:val="baseline"/>
        <w:rPr>
          <w:rFonts w:eastAsia="Times New Roman" w:cs="Times New Roman"/>
          <w:sz w:val="24"/>
          <w:szCs w:val="24"/>
          <w:lang w:val="uk-UA" w:eastAsia="ru-RU"/>
        </w:rPr>
      </w:pPr>
    </w:p>
    <w:p w:rsidR="00046D55" w:rsidRPr="00046D55" w:rsidRDefault="00046D55" w:rsidP="00046D55">
      <w:pPr>
        <w:pStyle w:val="docdata"/>
        <w:spacing w:before="0" w:beforeAutospacing="0" w:after="0" w:afterAutospacing="0"/>
        <w:ind w:firstLine="720"/>
        <w:jc w:val="both"/>
        <w:rPr>
          <w:lang w:val="uk-UA"/>
        </w:rPr>
      </w:pPr>
      <w:r w:rsidRPr="00046D55">
        <w:rPr>
          <w:color w:val="000000"/>
          <w:lang w:val="uk-UA"/>
        </w:rPr>
        <w:t>Керуючись</w:t>
      </w:r>
      <w:r w:rsidR="00356175">
        <w:rPr>
          <w:color w:val="000000"/>
          <w:lang w:val="uk-UA"/>
        </w:rPr>
        <w:t xml:space="preserve"> </w:t>
      </w:r>
      <w:r w:rsidR="00356175" w:rsidRPr="00C84BBA">
        <w:rPr>
          <w:rFonts w:ascii="Times" w:hAnsi="Times" w:cs="Times"/>
          <w:color w:val="000000"/>
          <w:lang w:val="uk-UA"/>
        </w:rPr>
        <w:t>п.22 ч.1 ст.26</w:t>
      </w:r>
      <w:r w:rsidR="00356175">
        <w:rPr>
          <w:rFonts w:ascii="Times" w:hAnsi="Times" w:cs="Times"/>
          <w:color w:val="000000"/>
          <w:lang w:val="uk-UA"/>
        </w:rPr>
        <w:t xml:space="preserve"> </w:t>
      </w:r>
      <w:r w:rsidRPr="00046D55">
        <w:rPr>
          <w:color w:val="000000"/>
          <w:lang w:val="uk-UA"/>
        </w:rPr>
        <w:t>Закону України «Про місцеве самоврядування в Україні», враховуючі закони України</w:t>
      </w:r>
      <w:r>
        <w:rPr>
          <w:color w:val="000000"/>
        </w:rPr>
        <w:t> </w:t>
      </w:r>
      <w:r w:rsidRPr="00046D55">
        <w:rPr>
          <w:color w:val="000000"/>
          <w:lang w:val="uk-UA"/>
        </w:rPr>
        <w:t>«Про правовий режим воєнного стану»,</w:t>
      </w:r>
      <w:r>
        <w:rPr>
          <w:color w:val="000000"/>
        </w:rPr>
        <w:t> </w:t>
      </w:r>
      <w:r w:rsidRPr="00046D55">
        <w:rPr>
          <w:color w:val="000000"/>
          <w:lang w:val="uk-UA"/>
        </w:rPr>
        <w:t>«Про затвердження Указу Президента України «Про продовження строку дії воєнного стану в Україні»,</w:t>
      </w:r>
      <w:r>
        <w:rPr>
          <w:color w:val="000000"/>
        </w:rPr>
        <w:t> </w:t>
      </w:r>
      <w:r w:rsidRPr="00046D55">
        <w:rPr>
          <w:color w:val="000000"/>
          <w:lang w:val="uk-UA"/>
        </w:rPr>
        <w:t>постанову Кабінету Міністрів України від 19 березня 2022 №333 «Про затвердження Порядку компенсації витрат за тимчасове розміщення внутрішньо переміщених осіб, які перемістилися у період воєнного стану» (зі змінами), беручи до уваги лист управління житлово-комунального господарства</w:t>
      </w:r>
      <w:r>
        <w:rPr>
          <w:color w:val="000000"/>
        </w:rPr>
        <w:t> </w:t>
      </w:r>
      <w:r w:rsidRPr="00046D55">
        <w:rPr>
          <w:color w:val="000000"/>
          <w:lang w:val="uk-UA"/>
        </w:rPr>
        <w:t>Южноукраїнської міської ради від</w:t>
      </w:r>
      <w:r>
        <w:rPr>
          <w:color w:val="000000"/>
        </w:rPr>
        <w:t> </w:t>
      </w:r>
      <w:r w:rsidRPr="00046D55">
        <w:rPr>
          <w:color w:val="000000"/>
          <w:lang w:val="uk-UA"/>
        </w:rPr>
        <w:t xml:space="preserve"> 16.05.2024 № 01-9-б/421</w:t>
      </w:r>
      <w:r>
        <w:rPr>
          <w:color w:val="000000"/>
          <w:lang w:val="uk-UA"/>
        </w:rPr>
        <w:t xml:space="preserve"> (додається)</w:t>
      </w:r>
      <w:r w:rsidRPr="00046D55">
        <w:rPr>
          <w:color w:val="000000"/>
          <w:lang w:val="uk-UA"/>
        </w:rPr>
        <w:t>, з метою компенсації власникам житла або їх представникам, наймачам (орендарям) житла, спадкоємцям, які прийняли спадщину,</w:t>
      </w:r>
      <w:r>
        <w:rPr>
          <w:color w:val="000000"/>
        </w:rPr>
        <w:t> </w:t>
      </w:r>
      <w:r w:rsidRPr="00046D55">
        <w:rPr>
          <w:color w:val="000000"/>
          <w:lang w:val="uk-UA"/>
        </w:rPr>
        <w:t>витрат за тимчасове розміщення внутрішньо переміщених осіб</w:t>
      </w:r>
      <w:r>
        <w:rPr>
          <w:color w:val="000000"/>
          <w:lang w:val="uk-UA"/>
        </w:rPr>
        <w:t>, Южноукраїнська міська рада</w:t>
      </w:r>
    </w:p>
    <w:p w:rsidR="008A4362" w:rsidRPr="006C3C8C" w:rsidRDefault="008A4362" w:rsidP="008A4362">
      <w:pPr>
        <w:shd w:val="clear" w:color="auto" w:fill="FFFFFF"/>
        <w:spacing w:after="0"/>
        <w:ind w:firstLine="708"/>
        <w:jc w:val="both"/>
        <w:textAlignment w:val="baseline"/>
        <w:rPr>
          <w:rFonts w:eastAsia="Times New Roman" w:cs="Times New Roman"/>
          <w:sz w:val="24"/>
          <w:szCs w:val="24"/>
          <w:lang w:val="uk-UA" w:eastAsia="ru-RU"/>
        </w:rPr>
      </w:pPr>
    </w:p>
    <w:p w:rsidR="00EC45E7" w:rsidRPr="00396F5E" w:rsidRDefault="00EC45E7" w:rsidP="008A4362">
      <w:pPr>
        <w:tabs>
          <w:tab w:val="left" w:pos="709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Times New Roman"/>
          <w:sz w:val="24"/>
          <w:szCs w:val="24"/>
          <w:lang w:val="uk-UA" w:eastAsia="ru-RU"/>
        </w:rPr>
      </w:pPr>
      <w:r w:rsidRPr="001F220D">
        <w:rPr>
          <w:rFonts w:eastAsia="Times New Roman" w:cs="Times New Roman"/>
          <w:szCs w:val="28"/>
          <w:lang w:val="uk-UA" w:eastAsia="ru-RU"/>
        </w:rPr>
        <w:t xml:space="preserve">         </w:t>
      </w:r>
      <w:r w:rsidR="00233541">
        <w:rPr>
          <w:rFonts w:eastAsia="Times New Roman" w:cs="Times New Roman"/>
          <w:szCs w:val="28"/>
          <w:lang w:val="uk-UA" w:eastAsia="ru-RU"/>
        </w:rPr>
        <w:t xml:space="preserve"> </w:t>
      </w:r>
      <w:r w:rsidRPr="00396F5E">
        <w:rPr>
          <w:rFonts w:eastAsia="Times New Roman" w:cs="Times New Roman"/>
          <w:sz w:val="24"/>
          <w:szCs w:val="24"/>
          <w:lang w:val="uk-UA" w:eastAsia="ru-RU"/>
        </w:rPr>
        <w:t xml:space="preserve">ВИРІШИЛА: </w:t>
      </w:r>
    </w:p>
    <w:p w:rsidR="00EC45E7" w:rsidRPr="006C3C8C" w:rsidRDefault="00EC45E7" w:rsidP="00EC45E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eastAsia="Times New Roman" w:cs="Times New Roman"/>
          <w:sz w:val="10"/>
          <w:szCs w:val="10"/>
          <w:lang w:val="uk-UA" w:eastAsia="ru-RU"/>
        </w:rPr>
      </w:pPr>
    </w:p>
    <w:p w:rsidR="00046D55" w:rsidRDefault="00BB3724" w:rsidP="00046D55">
      <w:pPr>
        <w:spacing w:after="0"/>
        <w:ind w:right="-1"/>
        <w:jc w:val="both"/>
        <w:rPr>
          <w:rFonts w:cs="Times New Roman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           </w:t>
      </w:r>
      <w:r w:rsidR="00396F5E" w:rsidRPr="00396F5E">
        <w:rPr>
          <w:color w:val="000000"/>
          <w:sz w:val="24"/>
          <w:szCs w:val="24"/>
          <w:lang w:val="uk-UA"/>
        </w:rPr>
        <w:t>1.</w:t>
      </w:r>
      <w:r w:rsidR="00396F5E">
        <w:rPr>
          <w:color w:val="000000"/>
          <w:sz w:val="24"/>
          <w:szCs w:val="24"/>
          <w:lang w:val="uk-UA"/>
        </w:rPr>
        <w:t xml:space="preserve"> </w:t>
      </w:r>
      <w:r w:rsidR="00046D55">
        <w:rPr>
          <w:rFonts w:eastAsia="Times New Roman" w:cs="Times New Roman"/>
          <w:sz w:val="24"/>
          <w:szCs w:val="24"/>
          <w:lang w:val="uk-UA" w:eastAsia="ru-RU"/>
        </w:rPr>
        <w:t xml:space="preserve">Внести зміни до рішення Южноукраїнської міської ради  від 30.01.2024           №1573 «Про </w:t>
      </w:r>
      <w:r w:rsidR="00046D55" w:rsidRPr="00CD19DC">
        <w:rPr>
          <w:rFonts w:eastAsia="Times New Roman" w:cs="Times New Roman"/>
          <w:sz w:val="24"/>
          <w:szCs w:val="24"/>
          <w:lang w:val="uk-UA" w:eastAsia="ru-RU"/>
        </w:rPr>
        <w:t xml:space="preserve">затвердження </w:t>
      </w:r>
      <w:r w:rsidR="00046D55">
        <w:rPr>
          <w:rFonts w:eastAsia="Times New Roman" w:cs="Times New Roman"/>
          <w:bCs/>
          <w:color w:val="000000"/>
          <w:sz w:val="24"/>
          <w:szCs w:val="24"/>
          <w:lang w:val="uk-UA" w:eastAsia="ru-RU"/>
        </w:rPr>
        <w:t>Комплексної програми підтримки внутрішньо переміщених осіб на період до 2025 року</w:t>
      </w:r>
      <w:r w:rsidR="00046D55">
        <w:rPr>
          <w:rFonts w:cs="Times New Roman"/>
          <w:sz w:val="24"/>
          <w:szCs w:val="24"/>
          <w:lang w:val="uk-UA"/>
        </w:rPr>
        <w:t>»</w:t>
      </w:r>
      <w:r w:rsidR="0065630F">
        <w:rPr>
          <w:rFonts w:cs="Times New Roman"/>
          <w:sz w:val="24"/>
          <w:szCs w:val="24"/>
          <w:lang w:val="uk-UA"/>
        </w:rPr>
        <w:t xml:space="preserve"> (далі – </w:t>
      </w:r>
      <w:r w:rsidR="00B22B17">
        <w:rPr>
          <w:rFonts w:cs="Times New Roman"/>
          <w:sz w:val="24"/>
          <w:szCs w:val="24"/>
          <w:lang w:val="uk-UA"/>
        </w:rPr>
        <w:t>П</w:t>
      </w:r>
      <w:r w:rsidR="0065630F">
        <w:rPr>
          <w:rFonts w:cs="Times New Roman"/>
          <w:sz w:val="24"/>
          <w:szCs w:val="24"/>
          <w:lang w:val="uk-UA"/>
        </w:rPr>
        <w:t>рограма)</w:t>
      </w:r>
      <w:r w:rsidR="00046D55">
        <w:rPr>
          <w:rFonts w:cs="Times New Roman"/>
          <w:sz w:val="24"/>
          <w:szCs w:val="24"/>
          <w:lang w:val="uk-UA"/>
        </w:rPr>
        <w:t xml:space="preserve">, виклавши </w:t>
      </w:r>
      <w:r w:rsidR="0065630F">
        <w:rPr>
          <w:rFonts w:cs="Times New Roman"/>
          <w:sz w:val="24"/>
          <w:szCs w:val="24"/>
          <w:lang w:val="uk-UA"/>
        </w:rPr>
        <w:t xml:space="preserve">додаток до </w:t>
      </w:r>
      <w:r w:rsidR="00B22B17">
        <w:rPr>
          <w:rFonts w:cs="Times New Roman"/>
          <w:sz w:val="24"/>
          <w:szCs w:val="24"/>
          <w:lang w:val="uk-UA"/>
        </w:rPr>
        <w:t>П</w:t>
      </w:r>
      <w:r w:rsidR="0065630F">
        <w:rPr>
          <w:rFonts w:cs="Times New Roman"/>
          <w:sz w:val="24"/>
          <w:szCs w:val="24"/>
          <w:lang w:val="uk-UA"/>
        </w:rPr>
        <w:t>рограми</w:t>
      </w:r>
      <w:r w:rsidR="00046D55">
        <w:rPr>
          <w:rFonts w:cs="Times New Roman"/>
          <w:sz w:val="24"/>
          <w:szCs w:val="24"/>
          <w:lang w:val="uk-UA"/>
        </w:rPr>
        <w:t xml:space="preserve"> в новій редакції (додається).</w:t>
      </w:r>
    </w:p>
    <w:p w:rsidR="00EF4417" w:rsidRPr="00EF4417" w:rsidRDefault="00EF4417" w:rsidP="00EF4417">
      <w:pPr>
        <w:widowControl w:val="0"/>
        <w:tabs>
          <w:tab w:val="left" w:pos="851"/>
          <w:tab w:val="left" w:pos="993"/>
        </w:tabs>
        <w:autoSpaceDE w:val="0"/>
        <w:autoSpaceDN w:val="0"/>
        <w:spacing w:after="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            </w:t>
      </w:r>
    </w:p>
    <w:p w:rsidR="00EC45E7" w:rsidRPr="006C3C8C" w:rsidRDefault="00EF4417" w:rsidP="00555C03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sz w:val="24"/>
          <w:szCs w:val="24"/>
          <w:lang w:val="uk-UA" w:eastAsia="ru-RU"/>
        </w:rPr>
      </w:pPr>
      <w:r>
        <w:rPr>
          <w:rFonts w:eastAsia="Times New Roman" w:cs="Times New Roman"/>
          <w:sz w:val="24"/>
          <w:szCs w:val="24"/>
          <w:lang w:val="uk-UA" w:eastAsia="ru-RU"/>
        </w:rPr>
        <w:t>2</w:t>
      </w:r>
      <w:r w:rsidR="00EC45E7" w:rsidRPr="00464D7D">
        <w:rPr>
          <w:rFonts w:eastAsia="Times New Roman" w:cs="Times New Roman"/>
          <w:sz w:val="24"/>
          <w:szCs w:val="24"/>
          <w:lang w:val="uk-UA" w:eastAsia="ru-RU"/>
        </w:rPr>
        <w:t>.</w:t>
      </w:r>
      <w:r w:rsidR="00EC45E7" w:rsidRPr="006C3C8C">
        <w:rPr>
          <w:rFonts w:eastAsia="Times New Roman" w:cs="Times New Roman"/>
          <w:sz w:val="20"/>
          <w:szCs w:val="20"/>
          <w:lang w:val="uk-UA" w:eastAsia="ru-RU"/>
        </w:rPr>
        <w:t> </w:t>
      </w:r>
      <w:r w:rsidR="008A4362">
        <w:rPr>
          <w:rFonts w:eastAsia="Times New Roman" w:cs="Times New Roman"/>
          <w:sz w:val="20"/>
          <w:szCs w:val="20"/>
          <w:lang w:val="uk-UA" w:eastAsia="ru-RU"/>
        </w:rPr>
        <w:t xml:space="preserve"> </w:t>
      </w:r>
      <w:r w:rsidR="00EC45E7" w:rsidRPr="006C3C8C">
        <w:rPr>
          <w:rFonts w:eastAsia="Times New Roman" w:cs="Times New Roman"/>
          <w:sz w:val="24"/>
          <w:szCs w:val="24"/>
          <w:lang w:val="uk-UA" w:eastAsia="ru-RU"/>
        </w:rPr>
        <w:t>Контроль за виконанням цього рішення покласти</w:t>
      </w:r>
      <w:r w:rsidR="00EC45E7" w:rsidRPr="005D49D3">
        <w:rPr>
          <w:sz w:val="24"/>
          <w:szCs w:val="24"/>
          <w:lang w:val="uk-UA"/>
        </w:rPr>
        <w:t xml:space="preserve"> </w:t>
      </w:r>
      <w:r w:rsidR="00EC45E7" w:rsidRPr="00842B5E">
        <w:rPr>
          <w:sz w:val="24"/>
          <w:szCs w:val="24"/>
          <w:lang w:val="uk-UA"/>
        </w:rPr>
        <w:t xml:space="preserve">на </w:t>
      </w:r>
      <w:r w:rsidR="003922BB">
        <w:rPr>
          <w:rStyle w:val="a6"/>
          <w:rFonts w:cs="Times New Roman"/>
          <w:b w:val="0"/>
          <w:sz w:val="24"/>
          <w:szCs w:val="24"/>
          <w:shd w:val="clear" w:color="auto" w:fill="FFFFFF"/>
          <w:lang w:val="uk-UA"/>
        </w:rPr>
        <w:t>п</w:t>
      </w:r>
      <w:r w:rsidR="003922BB" w:rsidRPr="003922BB">
        <w:rPr>
          <w:rStyle w:val="a6"/>
          <w:rFonts w:cs="Times New Roman"/>
          <w:b w:val="0"/>
          <w:sz w:val="24"/>
          <w:szCs w:val="24"/>
          <w:shd w:val="clear" w:color="auto" w:fill="FFFFFF"/>
          <w:lang w:val="uk-UA"/>
        </w:rPr>
        <w:t>остійн</w:t>
      </w:r>
      <w:r w:rsidR="003922BB">
        <w:rPr>
          <w:rStyle w:val="a6"/>
          <w:rFonts w:cs="Times New Roman"/>
          <w:b w:val="0"/>
          <w:sz w:val="24"/>
          <w:szCs w:val="24"/>
          <w:shd w:val="clear" w:color="auto" w:fill="FFFFFF"/>
          <w:lang w:val="uk-UA"/>
        </w:rPr>
        <w:t>у</w:t>
      </w:r>
      <w:r w:rsidR="003922BB" w:rsidRPr="003922BB">
        <w:rPr>
          <w:rStyle w:val="a6"/>
          <w:rFonts w:cs="Times New Roman"/>
          <w:b w:val="0"/>
          <w:sz w:val="24"/>
          <w:szCs w:val="24"/>
          <w:shd w:val="clear" w:color="auto" w:fill="FFFFFF"/>
          <w:lang w:val="uk-UA"/>
        </w:rPr>
        <w:t xml:space="preserve"> комісі</w:t>
      </w:r>
      <w:r w:rsidR="003922BB">
        <w:rPr>
          <w:rStyle w:val="a6"/>
          <w:rFonts w:cs="Times New Roman"/>
          <w:b w:val="0"/>
          <w:sz w:val="24"/>
          <w:szCs w:val="24"/>
          <w:shd w:val="clear" w:color="auto" w:fill="FFFFFF"/>
          <w:lang w:val="uk-UA"/>
        </w:rPr>
        <w:t>ю</w:t>
      </w:r>
      <w:r w:rsidR="003922BB" w:rsidRPr="003922BB">
        <w:rPr>
          <w:rStyle w:val="a6"/>
          <w:rFonts w:cs="Times New Roman"/>
          <w:b w:val="0"/>
          <w:sz w:val="24"/>
          <w:szCs w:val="24"/>
          <w:shd w:val="clear" w:color="auto" w:fill="FFFFFF"/>
          <w:lang w:val="uk-UA"/>
        </w:rPr>
        <w:t xml:space="preserve"> міської ради з питань соціального захисту, охорони здоров’я, материнства та дитинства, освіти, науки, культури, мови, прав національних меншин, міжнародного співробітництва, </w:t>
      </w:r>
      <w:r w:rsidR="003922BB">
        <w:rPr>
          <w:rStyle w:val="a6"/>
          <w:rFonts w:cs="Times New Roman"/>
          <w:b w:val="0"/>
          <w:sz w:val="24"/>
          <w:szCs w:val="24"/>
          <w:shd w:val="clear" w:color="auto" w:fill="FFFFFF"/>
          <w:lang w:val="uk-UA"/>
        </w:rPr>
        <w:t xml:space="preserve">інформаційної політики, молоді, </w:t>
      </w:r>
      <w:r w:rsidR="003922BB" w:rsidRPr="003922BB">
        <w:rPr>
          <w:rStyle w:val="a6"/>
          <w:rFonts w:cs="Times New Roman"/>
          <w:b w:val="0"/>
          <w:sz w:val="24"/>
          <w:szCs w:val="24"/>
          <w:shd w:val="clear" w:color="auto" w:fill="FFFFFF"/>
          <w:lang w:val="uk-UA"/>
        </w:rPr>
        <w:t>спорту,</w:t>
      </w:r>
      <w:r w:rsidR="003922BB" w:rsidRPr="003922BB">
        <w:rPr>
          <w:rStyle w:val="a6"/>
          <w:rFonts w:cs="Times New Roman"/>
          <w:b w:val="0"/>
          <w:sz w:val="24"/>
          <w:szCs w:val="24"/>
          <w:shd w:val="clear" w:color="auto" w:fill="FFFFFF"/>
        </w:rPr>
        <w:t> </w:t>
      </w:r>
      <w:r w:rsidR="003922BB" w:rsidRPr="003922BB">
        <w:rPr>
          <w:rStyle w:val="a6"/>
          <w:rFonts w:cs="Times New Roman"/>
          <w:b w:val="0"/>
          <w:sz w:val="24"/>
          <w:szCs w:val="24"/>
          <w:shd w:val="clear" w:color="auto" w:fill="FFFFFF"/>
          <w:lang w:val="uk-UA"/>
        </w:rPr>
        <w:t>туризму та реінтеграції ветеранів</w:t>
      </w:r>
      <w:r w:rsidR="00013B95">
        <w:rPr>
          <w:sz w:val="24"/>
          <w:szCs w:val="24"/>
          <w:shd w:val="clear" w:color="auto" w:fill="FFFFFF"/>
          <w:lang w:val="uk-UA"/>
        </w:rPr>
        <w:t xml:space="preserve"> </w:t>
      </w:r>
      <w:r w:rsidR="00EC45E7" w:rsidRPr="00842B5E">
        <w:rPr>
          <w:sz w:val="24"/>
          <w:szCs w:val="24"/>
          <w:lang w:val="uk-UA"/>
        </w:rPr>
        <w:t>(</w:t>
      </w:r>
      <w:r w:rsidR="00013B95">
        <w:rPr>
          <w:sz w:val="24"/>
          <w:szCs w:val="24"/>
          <w:lang w:val="uk-UA"/>
        </w:rPr>
        <w:t>МАРТИНКО</w:t>
      </w:r>
      <w:r w:rsidR="001045E5">
        <w:rPr>
          <w:sz w:val="24"/>
          <w:szCs w:val="24"/>
          <w:lang w:val="uk-UA"/>
        </w:rPr>
        <w:t xml:space="preserve"> </w:t>
      </w:r>
      <w:r w:rsidR="00013B95">
        <w:rPr>
          <w:sz w:val="24"/>
          <w:szCs w:val="24"/>
          <w:lang w:val="uk-UA"/>
        </w:rPr>
        <w:t>Антоніна</w:t>
      </w:r>
      <w:r w:rsidR="00EC45E7" w:rsidRPr="00842B5E">
        <w:rPr>
          <w:sz w:val="24"/>
          <w:szCs w:val="24"/>
          <w:lang w:val="uk-UA"/>
        </w:rPr>
        <w:t>),</w:t>
      </w:r>
      <w:r w:rsidR="00C83ED1">
        <w:rPr>
          <w:rFonts w:eastAsia="Times New Roman" w:cs="Times New Roman"/>
          <w:sz w:val="24"/>
          <w:szCs w:val="24"/>
          <w:lang w:val="uk-UA" w:eastAsia="ru-RU"/>
        </w:rPr>
        <w:t xml:space="preserve">  </w:t>
      </w:r>
      <w:r w:rsidR="00EC45E7" w:rsidRPr="006C3C8C">
        <w:rPr>
          <w:rFonts w:eastAsia="Times New Roman" w:cs="Times New Roman"/>
          <w:sz w:val="24"/>
          <w:szCs w:val="24"/>
          <w:lang w:val="uk-UA" w:eastAsia="ru-RU"/>
        </w:rPr>
        <w:t xml:space="preserve">заступника міського голови з питань діяльності виконавчих органів ради </w:t>
      </w:r>
      <w:r w:rsidR="00013B95">
        <w:rPr>
          <w:rFonts w:eastAsia="Times New Roman" w:cs="Times New Roman"/>
          <w:sz w:val="24"/>
          <w:szCs w:val="24"/>
          <w:lang w:val="uk-UA" w:eastAsia="ru-RU"/>
        </w:rPr>
        <w:t>Марію</w:t>
      </w:r>
      <w:r w:rsidR="00DF6AEF">
        <w:rPr>
          <w:rFonts w:eastAsia="Times New Roman" w:cs="Times New Roman"/>
          <w:sz w:val="24"/>
          <w:szCs w:val="24"/>
          <w:lang w:val="uk-UA" w:eastAsia="ru-RU"/>
        </w:rPr>
        <w:t xml:space="preserve"> </w:t>
      </w:r>
      <w:r w:rsidR="00013B95">
        <w:rPr>
          <w:rFonts w:eastAsia="Times New Roman" w:cs="Times New Roman"/>
          <w:sz w:val="24"/>
          <w:szCs w:val="24"/>
          <w:lang w:val="uk-UA" w:eastAsia="ru-RU"/>
        </w:rPr>
        <w:t>ДРОЗДОВУ</w:t>
      </w:r>
      <w:r w:rsidR="00EC45E7" w:rsidRPr="006C3C8C">
        <w:rPr>
          <w:rFonts w:eastAsia="Times New Roman" w:cs="Times New Roman"/>
          <w:sz w:val="24"/>
          <w:szCs w:val="24"/>
          <w:lang w:val="uk-UA" w:eastAsia="ru-RU"/>
        </w:rPr>
        <w:t>.</w:t>
      </w:r>
    </w:p>
    <w:p w:rsidR="00EC45E7" w:rsidRPr="006C3C8C" w:rsidRDefault="00EC45E7" w:rsidP="00EC45E7">
      <w:pPr>
        <w:overflowPunct w:val="0"/>
        <w:autoSpaceDE w:val="0"/>
        <w:autoSpaceDN w:val="0"/>
        <w:adjustRightInd w:val="0"/>
        <w:spacing w:after="0"/>
        <w:ind w:right="-1419" w:firstLine="539"/>
        <w:jc w:val="both"/>
        <w:textAlignment w:val="baseline"/>
        <w:rPr>
          <w:rFonts w:eastAsia="Times New Roman" w:cs="Times New Roman"/>
          <w:sz w:val="24"/>
          <w:szCs w:val="24"/>
          <w:lang w:val="uk-UA" w:eastAsia="ru-RU"/>
        </w:rPr>
      </w:pPr>
    </w:p>
    <w:p w:rsidR="00EC45E7" w:rsidRDefault="00EC45E7" w:rsidP="00555C03">
      <w:pPr>
        <w:overflowPunct w:val="0"/>
        <w:autoSpaceDE w:val="0"/>
        <w:autoSpaceDN w:val="0"/>
        <w:adjustRightInd w:val="0"/>
        <w:spacing w:after="0"/>
        <w:ind w:right="-1419"/>
        <w:jc w:val="both"/>
        <w:textAlignment w:val="baseline"/>
        <w:rPr>
          <w:rFonts w:eastAsia="Times New Roman" w:cs="Times New Roman"/>
          <w:sz w:val="24"/>
          <w:szCs w:val="24"/>
          <w:lang w:val="uk-UA" w:eastAsia="ru-RU"/>
        </w:rPr>
      </w:pPr>
    </w:p>
    <w:p w:rsidR="00C83ED1" w:rsidRPr="006C3C8C" w:rsidRDefault="00C83ED1" w:rsidP="00555C03">
      <w:pPr>
        <w:overflowPunct w:val="0"/>
        <w:autoSpaceDE w:val="0"/>
        <w:autoSpaceDN w:val="0"/>
        <w:adjustRightInd w:val="0"/>
        <w:spacing w:after="0"/>
        <w:ind w:right="-1419"/>
        <w:jc w:val="both"/>
        <w:textAlignment w:val="baseline"/>
        <w:rPr>
          <w:rFonts w:eastAsia="Times New Roman" w:cs="Times New Roman"/>
          <w:sz w:val="24"/>
          <w:szCs w:val="24"/>
          <w:lang w:val="uk-UA" w:eastAsia="ru-RU"/>
        </w:rPr>
      </w:pPr>
    </w:p>
    <w:p w:rsidR="002851E6" w:rsidRDefault="002851E6" w:rsidP="00EC45E7">
      <w:pPr>
        <w:overflowPunct w:val="0"/>
        <w:autoSpaceDE w:val="0"/>
        <w:autoSpaceDN w:val="0"/>
        <w:adjustRightInd w:val="0"/>
        <w:spacing w:after="0"/>
        <w:ind w:right="-1419" w:firstLine="539"/>
        <w:jc w:val="both"/>
        <w:textAlignment w:val="baseline"/>
        <w:rPr>
          <w:rFonts w:eastAsia="Times New Roman" w:cs="Times New Roman"/>
          <w:sz w:val="24"/>
          <w:szCs w:val="24"/>
          <w:lang w:val="uk-UA" w:eastAsia="ru-RU"/>
        </w:rPr>
      </w:pPr>
    </w:p>
    <w:p w:rsidR="00EC45E7" w:rsidRPr="006C3C8C" w:rsidRDefault="00384418" w:rsidP="00EC45E7">
      <w:pPr>
        <w:overflowPunct w:val="0"/>
        <w:autoSpaceDE w:val="0"/>
        <w:autoSpaceDN w:val="0"/>
        <w:adjustRightInd w:val="0"/>
        <w:spacing w:after="0"/>
        <w:ind w:right="-1419" w:firstLine="539"/>
        <w:jc w:val="both"/>
        <w:textAlignment w:val="baseline"/>
        <w:rPr>
          <w:rFonts w:eastAsia="Times New Roman" w:cs="Times New Roman"/>
          <w:color w:val="000000"/>
          <w:sz w:val="6"/>
          <w:szCs w:val="6"/>
          <w:lang w:val="uk-UA" w:eastAsia="ru-RU"/>
        </w:rPr>
      </w:pPr>
      <w:r>
        <w:rPr>
          <w:rFonts w:eastAsia="Times New Roman" w:cs="Times New Roman"/>
          <w:sz w:val="24"/>
          <w:szCs w:val="24"/>
          <w:lang w:val="uk-UA" w:eastAsia="ru-RU"/>
        </w:rPr>
        <w:t xml:space="preserve">  </w:t>
      </w:r>
      <w:r w:rsidR="00EF4417">
        <w:rPr>
          <w:rFonts w:eastAsia="Times New Roman" w:cs="Times New Roman"/>
          <w:sz w:val="24"/>
          <w:szCs w:val="24"/>
          <w:lang w:val="uk-UA" w:eastAsia="ru-RU"/>
        </w:rPr>
        <w:t>Міський голова</w:t>
      </w:r>
      <w:r w:rsidR="00EC45E7">
        <w:rPr>
          <w:rFonts w:eastAsia="Times New Roman" w:cs="Times New Roman"/>
          <w:sz w:val="24"/>
          <w:szCs w:val="24"/>
          <w:lang w:val="uk-UA" w:eastAsia="ru-RU"/>
        </w:rPr>
        <w:t xml:space="preserve">                                            </w:t>
      </w:r>
      <w:r w:rsidR="00EF4417">
        <w:rPr>
          <w:rFonts w:eastAsia="Times New Roman" w:cs="Times New Roman"/>
          <w:sz w:val="24"/>
          <w:szCs w:val="24"/>
          <w:lang w:val="uk-UA" w:eastAsia="ru-RU"/>
        </w:rPr>
        <w:t xml:space="preserve">        Валерій</w:t>
      </w:r>
      <w:r w:rsidR="00632309">
        <w:rPr>
          <w:rFonts w:eastAsia="Times New Roman" w:cs="Times New Roman"/>
          <w:sz w:val="24"/>
          <w:szCs w:val="24"/>
          <w:lang w:val="uk-UA" w:eastAsia="ru-RU"/>
        </w:rPr>
        <w:t xml:space="preserve"> </w:t>
      </w:r>
      <w:r w:rsidR="00EF4417">
        <w:rPr>
          <w:rFonts w:eastAsia="Times New Roman" w:cs="Times New Roman"/>
          <w:sz w:val="24"/>
          <w:szCs w:val="24"/>
          <w:lang w:val="uk-UA" w:eastAsia="ru-RU"/>
        </w:rPr>
        <w:t>ОНУФРІЄНКО</w:t>
      </w:r>
    </w:p>
    <w:p w:rsidR="00464D7D" w:rsidRDefault="00464D7D" w:rsidP="00BB3724">
      <w:pPr>
        <w:overflowPunct w:val="0"/>
        <w:autoSpaceDE w:val="0"/>
        <w:autoSpaceDN w:val="0"/>
        <w:adjustRightInd w:val="0"/>
        <w:spacing w:after="0"/>
        <w:ind w:right="-1419"/>
        <w:jc w:val="both"/>
        <w:textAlignment w:val="baseline"/>
        <w:rPr>
          <w:rFonts w:eastAsia="Times New Roman" w:cs="Times New Roman"/>
          <w:color w:val="000000"/>
          <w:sz w:val="18"/>
          <w:szCs w:val="18"/>
          <w:lang w:val="uk-UA" w:eastAsia="ru-RU"/>
        </w:rPr>
      </w:pPr>
    </w:p>
    <w:p w:rsidR="000B0A16" w:rsidRDefault="00384418" w:rsidP="00EC45E7">
      <w:pPr>
        <w:overflowPunct w:val="0"/>
        <w:autoSpaceDE w:val="0"/>
        <w:autoSpaceDN w:val="0"/>
        <w:adjustRightInd w:val="0"/>
        <w:spacing w:after="0"/>
        <w:ind w:right="-1419" w:firstLine="539"/>
        <w:jc w:val="both"/>
        <w:textAlignment w:val="baseline"/>
        <w:rPr>
          <w:rFonts w:eastAsia="Times New Roman" w:cs="Times New Roman"/>
          <w:color w:val="000000"/>
          <w:sz w:val="18"/>
          <w:szCs w:val="18"/>
          <w:lang w:val="uk-UA" w:eastAsia="ru-RU"/>
        </w:rPr>
      </w:pPr>
      <w:r>
        <w:rPr>
          <w:rFonts w:eastAsia="Times New Roman" w:cs="Times New Roman"/>
          <w:color w:val="000000"/>
          <w:sz w:val="18"/>
          <w:szCs w:val="18"/>
          <w:lang w:val="uk-UA" w:eastAsia="ru-RU"/>
        </w:rPr>
        <w:t xml:space="preserve">  </w:t>
      </w:r>
    </w:p>
    <w:p w:rsidR="000B0A16" w:rsidRDefault="000B0A16" w:rsidP="00EC45E7">
      <w:pPr>
        <w:overflowPunct w:val="0"/>
        <w:autoSpaceDE w:val="0"/>
        <w:autoSpaceDN w:val="0"/>
        <w:adjustRightInd w:val="0"/>
        <w:spacing w:after="0"/>
        <w:ind w:right="-1419" w:firstLine="539"/>
        <w:jc w:val="both"/>
        <w:textAlignment w:val="baseline"/>
        <w:rPr>
          <w:rFonts w:eastAsia="Times New Roman" w:cs="Times New Roman"/>
          <w:color w:val="000000"/>
          <w:sz w:val="18"/>
          <w:szCs w:val="18"/>
          <w:lang w:val="uk-UA" w:eastAsia="ru-RU"/>
        </w:rPr>
      </w:pPr>
    </w:p>
    <w:p w:rsidR="00EF4417" w:rsidRDefault="00EF4417" w:rsidP="00EC45E7">
      <w:pPr>
        <w:overflowPunct w:val="0"/>
        <w:autoSpaceDE w:val="0"/>
        <w:autoSpaceDN w:val="0"/>
        <w:adjustRightInd w:val="0"/>
        <w:spacing w:after="0"/>
        <w:ind w:right="-1419" w:firstLine="539"/>
        <w:jc w:val="both"/>
        <w:textAlignment w:val="baseline"/>
        <w:rPr>
          <w:rFonts w:eastAsia="Times New Roman" w:cs="Times New Roman"/>
          <w:color w:val="000000"/>
          <w:sz w:val="18"/>
          <w:szCs w:val="18"/>
          <w:lang w:val="uk-UA" w:eastAsia="ru-RU"/>
        </w:rPr>
      </w:pPr>
    </w:p>
    <w:p w:rsidR="00EF4417" w:rsidRDefault="00EF4417" w:rsidP="00EC45E7">
      <w:pPr>
        <w:overflowPunct w:val="0"/>
        <w:autoSpaceDE w:val="0"/>
        <w:autoSpaceDN w:val="0"/>
        <w:adjustRightInd w:val="0"/>
        <w:spacing w:after="0"/>
        <w:ind w:right="-1419" w:firstLine="539"/>
        <w:jc w:val="both"/>
        <w:textAlignment w:val="baseline"/>
        <w:rPr>
          <w:rFonts w:eastAsia="Times New Roman" w:cs="Times New Roman"/>
          <w:color w:val="000000"/>
          <w:sz w:val="18"/>
          <w:szCs w:val="18"/>
          <w:lang w:val="uk-UA" w:eastAsia="ru-RU"/>
        </w:rPr>
      </w:pPr>
    </w:p>
    <w:p w:rsidR="002851E6" w:rsidRDefault="002851E6" w:rsidP="00AA62C3">
      <w:pPr>
        <w:overflowPunct w:val="0"/>
        <w:autoSpaceDE w:val="0"/>
        <w:autoSpaceDN w:val="0"/>
        <w:adjustRightInd w:val="0"/>
        <w:spacing w:after="0"/>
        <w:ind w:right="-1419"/>
        <w:jc w:val="both"/>
        <w:textAlignment w:val="baseline"/>
        <w:rPr>
          <w:rFonts w:eastAsia="Times New Roman" w:cs="Times New Roman"/>
          <w:color w:val="000000"/>
          <w:sz w:val="18"/>
          <w:szCs w:val="18"/>
          <w:lang w:val="uk-UA" w:eastAsia="ru-RU"/>
        </w:rPr>
      </w:pPr>
    </w:p>
    <w:p w:rsidR="00EC45E7" w:rsidRPr="006C3C8C" w:rsidRDefault="002851E6" w:rsidP="000B0A16">
      <w:pPr>
        <w:overflowPunct w:val="0"/>
        <w:autoSpaceDE w:val="0"/>
        <w:autoSpaceDN w:val="0"/>
        <w:adjustRightInd w:val="0"/>
        <w:spacing w:after="0"/>
        <w:ind w:right="-1419" w:firstLine="567"/>
        <w:jc w:val="both"/>
        <w:textAlignment w:val="baseline"/>
        <w:rPr>
          <w:rFonts w:eastAsia="Times New Roman" w:cs="Times New Roman"/>
          <w:color w:val="000000"/>
          <w:sz w:val="18"/>
          <w:szCs w:val="18"/>
          <w:lang w:val="uk-UA" w:eastAsia="ru-RU"/>
        </w:rPr>
      </w:pPr>
      <w:r>
        <w:rPr>
          <w:rFonts w:eastAsia="Times New Roman" w:cs="Times New Roman"/>
          <w:color w:val="000000"/>
          <w:sz w:val="18"/>
          <w:szCs w:val="18"/>
          <w:lang w:val="uk-UA" w:eastAsia="ru-RU"/>
        </w:rPr>
        <w:t xml:space="preserve">  </w:t>
      </w:r>
      <w:r w:rsidR="001045E5">
        <w:rPr>
          <w:rFonts w:eastAsia="Times New Roman" w:cs="Times New Roman"/>
          <w:color w:val="000000"/>
          <w:sz w:val="18"/>
          <w:szCs w:val="18"/>
          <w:lang w:val="uk-UA" w:eastAsia="ru-RU"/>
        </w:rPr>
        <w:t xml:space="preserve">БОЖКО </w:t>
      </w:r>
      <w:r w:rsidR="00E97A14">
        <w:rPr>
          <w:rFonts w:eastAsia="Times New Roman" w:cs="Times New Roman"/>
          <w:color w:val="000000"/>
          <w:sz w:val="18"/>
          <w:szCs w:val="18"/>
          <w:lang w:val="uk-UA" w:eastAsia="ru-RU"/>
        </w:rPr>
        <w:t xml:space="preserve">Володимир </w:t>
      </w:r>
    </w:p>
    <w:p w:rsidR="00464D7D" w:rsidRPr="00BB3724" w:rsidRDefault="00E05158" w:rsidP="00BB3724">
      <w:pPr>
        <w:overflowPunct w:val="0"/>
        <w:autoSpaceDE w:val="0"/>
        <w:autoSpaceDN w:val="0"/>
        <w:adjustRightInd w:val="0"/>
        <w:spacing w:after="0"/>
        <w:ind w:right="-1419" w:firstLine="539"/>
        <w:jc w:val="both"/>
        <w:textAlignment w:val="baseline"/>
        <w:rPr>
          <w:rFonts w:eastAsia="Times New Roman" w:cs="Times New Roman"/>
          <w:sz w:val="18"/>
          <w:szCs w:val="18"/>
          <w:lang w:val="uk-UA" w:eastAsia="ru-RU"/>
        </w:rPr>
      </w:pPr>
      <w:r>
        <w:rPr>
          <w:rFonts w:eastAsia="Times New Roman" w:cs="Times New Roman"/>
          <w:sz w:val="18"/>
          <w:szCs w:val="18"/>
          <w:lang w:val="uk-UA" w:eastAsia="ru-RU"/>
        </w:rPr>
        <w:t xml:space="preserve">   </w:t>
      </w:r>
      <w:r w:rsidR="00555C03">
        <w:rPr>
          <w:rFonts w:eastAsia="Times New Roman" w:cs="Times New Roman"/>
          <w:sz w:val="18"/>
          <w:szCs w:val="18"/>
          <w:lang w:val="uk-UA" w:eastAsia="ru-RU"/>
        </w:rPr>
        <w:t>5-68-57</w:t>
      </w:r>
    </w:p>
    <w:p w:rsidR="00632309" w:rsidRDefault="00632309" w:rsidP="005F5877">
      <w:pPr>
        <w:spacing w:after="0"/>
        <w:ind w:right="1691"/>
        <w:jc w:val="both"/>
        <w:rPr>
          <w:rFonts w:eastAsia="Calibri" w:cs="Times New Roman"/>
          <w:color w:val="000000"/>
          <w:sz w:val="24"/>
          <w:szCs w:val="24"/>
          <w:lang w:val="uk-UA"/>
        </w:rPr>
      </w:pPr>
    </w:p>
    <w:p w:rsidR="005F5877" w:rsidRDefault="005F5877" w:rsidP="005F5877">
      <w:pPr>
        <w:spacing w:after="0"/>
        <w:ind w:right="1691"/>
        <w:jc w:val="both"/>
        <w:rPr>
          <w:rFonts w:eastAsia="Calibri"/>
          <w:color w:val="000000"/>
          <w:sz w:val="24"/>
          <w:szCs w:val="24"/>
          <w:lang w:val="uk-UA"/>
        </w:rPr>
      </w:pPr>
      <w:r w:rsidRPr="007F2A8C">
        <w:rPr>
          <w:rFonts w:eastAsia="Calibri" w:cs="Times New Roman"/>
          <w:color w:val="000000"/>
          <w:sz w:val="24"/>
          <w:szCs w:val="24"/>
          <w:lang w:val="uk-UA"/>
        </w:rPr>
        <w:lastRenderedPageBreak/>
        <w:t xml:space="preserve">П О Г О Д Ж Е Н О </w:t>
      </w:r>
    </w:p>
    <w:p w:rsidR="004E234D" w:rsidRPr="00E91BAE" w:rsidRDefault="004E234D" w:rsidP="004E234D">
      <w:pPr>
        <w:pStyle w:val="docdata"/>
        <w:spacing w:before="0" w:beforeAutospacing="0" w:after="0" w:afterAutospacing="0"/>
        <w:ind w:right="3684"/>
        <w:jc w:val="both"/>
        <w:rPr>
          <w:lang w:val="uk-UA"/>
        </w:rPr>
      </w:pPr>
      <w:r w:rsidRPr="007F2A8C">
        <w:rPr>
          <w:rFonts w:eastAsia="Calibri"/>
          <w:color w:val="000000"/>
          <w:lang w:val="uk-UA"/>
        </w:rPr>
        <w:t xml:space="preserve">на засіданні постійної комісії міської ради </w:t>
      </w:r>
      <w:r w:rsidRPr="00E91BAE">
        <w:rPr>
          <w:color w:val="000000"/>
          <w:lang w:val="uk-UA"/>
        </w:rPr>
        <w:t>з</w:t>
      </w:r>
      <w:r w:rsidRPr="00E91BAE">
        <w:rPr>
          <w:color w:val="000000"/>
        </w:rPr>
        <w:t> </w:t>
      </w:r>
      <w:r w:rsidRPr="00E91BAE">
        <w:rPr>
          <w:color w:val="000000"/>
          <w:lang w:val="uk-UA"/>
        </w:rPr>
        <w:t xml:space="preserve"> питань</w:t>
      </w:r>
    </w:p>
    <w:p w:rsidR="004E234D" w:rsidRPr="00FD6050" w:rsidRDefault="00013B95" w:rsidP="004E234D">
      <w:pPr>
        <w:spacing w:after="0"/>
        <w:ind w:right="3684"/>
        <w:jc w:val="both"/>
        <w:rPr>
          <w:rFonts w:eastAsia="Calibri" w:cs="Times New Roman"/>
          <w:color w:val="000000"/>
          <w:sz w:val="24"/>
          <w:szCs w:val="24"/>
          <w:lang w:val="uk-UA"/>
        </w:rPr>
      </w:pPr>
      <w:r>
        <w:rPr>
          <w:rFonts w:eastAsia="Calibri" w:cs="Times New Roman"/>
          <w:color w:val="000000"/>
          <w:sz w:val="24"/>
          <w:szCs w:val="24"/>
          <w:lang w:val="uk-UA"/>
        </w:rPr>
        <w:t xml:space="preserve">соціального захисту, охорони здоров’я, материнства та дитинства, освіти, науки, культури, мови, прав національних меншин, міжнародного співробітництва, інформаційної політики, молоді, спорту та туризму </w:t>
      </w:r>
      <w:r w:rsidR="003922BB">
        <w:rPr>
          <w:rFonts w:eastAsia="Calibri" w:cs="Times New Roman"/>
          <w:color w:val="000000"/>
          <w:sz w:val="24"/>
          <w:szCs w:val="24"/>
          <w:lang w:val="uk-UA"/>
        </w:rPr>
        <w:t>та реінтеграції ветеранів</w:t>
      </w:r>
    </w:p>
    <w:p w:rsidR="004E234D" w:rsidRPr="00E567D2" w:rsidRDefault="004E234D" w:rsidP="004E234D">
      <w:pPr>
        <w:spacing w:after="0"/>
        <w:ind w:right="3401"/>
        <w:jc w:val="both"/>
        <w:rPr>
          <w:rFonts w:eastAsia="Calibri" w:cs="Times New Roman"/>
          <w:b/>
          <w:sz w:val="24"/>
          <w:szCs w:val="24"/>
          <w:lang w:val="uk-UA"/>
        </w:rPr>
      </w:pPr>
      <w:r>
        <w:rPr>
          <w:rFonts w:eastAsia="Calibri" w:cs="Times New Roman"/>
          <w:color w:val="000000"/>
          <w:sz w:val="24"/>
          <w:szCs w:val="24"/>
          <w:lang w:val="uk-UA"/>
        </w:rPr>
        <w:t>Протокол від «______»_________202</w:t>
      </w:r>
      <w:r w:rsidR="00E05158">
        <w:rPr>
          <w:rFonts w:eastAsia="Calibri" w:cs="Times New Roman"/>
          <w:color w:val="000000"/>
          <w:sz w:val="24"/>
          <w:szCs w:val="24"/>
          <w:lang w:val="uk-UA"/>
        </w:rPr>
        <w:t>4</w:t>
      </w:r>
      <w:r w:rsidRPr="007F2A8C">
        <w:rPr>
          <w:rFonts w:eastAsia="Calibri" w:cs="Times New Roman"/>
          <w:color w:val="000000"/>
          <w:sz w:val="24"/>
          <w:szCs w:val="24"/>
          <w:lang w:val="uk-UA"/>
        </w:rPr>
        <w:t xml:space="preserve"> №________</w:t>
      </w:r>
    </w:p>
    <w:p w:rsidR="004E234D" w:rsidRDefault="004E234D" w:rsidP="004E234D">
      <w:pPr>
        <w:spacing w:after="0"/>
        <w:ind w:right="3401"/>
        <w:jc w:val="both"/>
        <w:rPr>
          <w:rStyle w:val="a6"/>
          <w:rFonts w:eastAsia="Calibri" w:cs="Times New Roman"/>
          <w:b w:val="0"/>
          <w:sz w:val="24"/>
          <w:szCs w:val="24"/>
          <w:shd w:val="clear" w:color="auto" w:fill="FFFFFF"/>
          <w:lang w:val="uk-UA"/>
        </w:rPr>
      </w:pPr>
    </w:p>
    <w:p w:rsidR="004E234D" w:rsidRDefault="004E234D" w:rsidP="004E234D">
      <w:pPr>
        <w:spacing w:after="0"/>
        <w:ind w:right="1691"/>
        <w:jc w:val="both"/>
        <w:rPr>
          <w:sz w:val="24"/>
          <w:szCs w:val="24"/>
          <w:lang w:val="uk-UA"/>
        </w:rPr>
      </w:pPr>
      <w:r>
        <w:rPr>
          <w:rFonts w:eastAsia="Calibri" w:cs="Times New Roman"/>
          <w:color w:val="000000"/>
          <w:sz w:val="24"/>
          <w:szCs w:val="24"/>
          <w:lang w:val="uk-UA"/>
        </w:rPr>
        <w:t xml:space="preserve">Голова комісії___________ </w:t>
      </w:r>
      <w:r w:rsidR="00013B95">
        <w:rPr>
          <w:rFonts w:eastAsia="Calibri" w:cs="Times New Roman"/>
          <w:color w:val="000000"/>
          <w:sz w:val="24"/>
          <w:szCs w:val="24"/>
          <w:lang w:val="uk-UA"/>
        </w:rPr>
        <w:t>Антоніна</w:t>
      </w:r>
      <w:r>
        <w:rPr>
          <w:rFonts w:eastAsia="Calibri" w:cs="Times New Roman"/>
          <w:color w:val="000000"/>
          <w:sz w:val="24"/>
          <w:szCs w:val="24"/>
          <w:lang w:val="uk-UA"/>
        </w:rPr>
        <w:t xml:space="preserve"> </w:t>
      </w:r>
      <w:r w:rsidR="00013B95">
        <w:rPr>
          <w:rFonts w:eastAsia="Calibri" w:cs="Times New Roman"/>
          <w:color w:val="000000"/>
          <w:sz w:val="24"/>
          <w:szCs w:val="24"/>
          <w:lang w:val="uk-UA"/>
        </w:rPr>
        <w:t>МАРТИНКО</w:t>
      </w:r>
    </w:p>
    <w:p w:rsidR="004E234D" w:rsidRDefault="004E234D" w:rsidP="005F5877">
      <w:pPr>
        <w:spacing w:after="0"/>
        <w:ind w:right="3684"/>
        <w:jc w:val="both"/>
        <w:rPr>
          <w:rFonts w:eastAsia="Calibri" w:cs="Times New Roman"/>
          <w:color w:val="000000"/>
          <w:sz w:val="24"/>
          <w:szCs w:val="24"/>
          <w:lang w:val="uk-UA"/>
        </w:rPr>
      </w:pPr>
    </w:p>
    <w:p w:rsidR="005F5877" w:rsidRPr="007F2A8C" w:rsidRDefault="005F5877" w:rsidP="005F5877">
      <w:pPr>
        <w:spacing w:after="0"/>
        <w:rPr>
          <w:rFonts w:eastAsia="Calibri" w:cs="Times New Roman"/>
          <w:color w:val="000000"/>
          <w:sz w:val="24"/>
          <w:szCs w:val="24"/>
          <w:lang w:val="uk-UA"/>
        </w:rPr>
      </w:pPr>
    </w:p>
    <w:p w:rsidR="008769F8" w:rsidRDefault="008769F8" w:rsidP="008769F8">
      <w:pPr>
        <w:ind w:right="1691"/>
        <w:jc w:val="both"/>
        <w:rPr>
          <w:sz w:val="24"/>
          <w:szCs w:val="24"/>
          <w:lang w:val="uk-UA"/>
        </w:rPr>
      </w:pPr>
    </w:p>
    <w:p w:rsidR="008769F8" w:rsidRPr="00412D7D" w:rsidRDefault="008769F8" w:rsidP="008769F8">
      <w:pPr>
        <w:ind w:right="1691"/>
        <w:jc w:val="both"/>
        <w:rPr>
          <w:sz w:val="24"/>
          <w:szCs w:val="24"/>
          <w:lang w:val="uk-UA"/>
        </w:rPr>
      </w:pPr>
    </w:p>
    <w:p w:rsidR="008769F8" w:rsidRDefault="008769F8" w:rsidP="007B7A64">
      <w:pPr>
        <w:tabs>
          <w:tab w:val="left" w:pos="6521"/>
        </w:tabs>
        <w:spacing w:after="0"/>
        <w:ind w:right="6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Секретар міської ради                                          _____________  </w:t>
      </w:r>
      <w:r w:rsidR="00632309">
        <w:rPr>
          <w:sz w:val="24"/>
          <w:szCs w:val="24"/>
          <w:lang w:val="uk-UA"/>
        </w:rPr>
        <w:t>Денис КРАВЧЕНКО</w:t>
      </w:r>
    </w:p>
    <w:p w:rsidR="008769F8" w:rsidRDefault="008769F8" w:rsidP="008769F8">
      <w:pPr>
        <w:spacing w:after="0"/>
        <w:ind w:right="6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 xml:space="preserve">                                                                                                 «_____»________ 202</w:t>
      </w:r>
      <w:r w:rsidR="00E05158">
        <w:rPr>
          <w:sz w:val="24"/>
          <w:szCs w:val="24"/>
          <w:lang w:val="uk-UA"/>
        </w:rPr>
        <w:t>4</w:t>
      </w:r>
    </w:p>
    <w:p w:rsidR="008769F8" w:rsidRDefault="008769F8" w:rsidP="008769F8">
      <w:pPr>
        <w:spacing w:after="0"/>
        <w:ind w:right="68"/>
        <w:jc w:val="both"/>
        <w:rPr>
          <w:sz w:val="24"/>
          <w:szCs w:val="24"/>
          <w:lang w:val="uk-UA"/>
        </w:rPr>
      </w:pPr>
    </w:p>
    <w:p w:rsidR="008769F8" w:rsidRPr="00412D7D" w:rsidRDefault="00013B95" w:rsidP="008769F8">
      <w:pPr>
        <w:spacing w:after="0"/>
        <w:ind w:right="169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</w:t>
      </w:r>
      <w:r w:rsidR="008769F8" w:rsidRPr="00412D7D">
        <w:rPr>
          <w:sz w:val="24"/>
          <w:szCs w:val="24"/>
          <w:lang w:val="uk-UA"/>
        </w:rPr>
        <w:t xml:space="preserve">аступник міського голови з питань </w:t>
      </w:r>
    </w:p>
    <w:p w:rsidR="008769F8" w:rsidRPr="00412D7D" w:rsidRDefault="008769F8" w:rsidP="008769F8">
      <w:pPr>
        <w:spacing w:after="0"/>
        <w:ind w:right="68"/>
        <w:jc w:val="both"/>
        <w:rPr>
          <w:sz w:val="24"/>
          <w:szCs w:val="24"/>
          <w:lang w:val="uk-UA"/>
        </w:rPr>
      </w:pPr>
      <w:r w:rsidRPr="00412D7D">
        <w:rPr>
          <w:sz w:val="24"/>
          <w:szCs w:val="24"/>
          <w:lang w:val="uk-UA"/>
        </w:rPr>
        <w:t>діяльност</w:t>
      </w:r>
      <w:r>
        <w:rPr>
          <w:sz w:val="24"/>
          <w:szCs w:val="24"/>
          <w:lang w:val="uk-UA"/>
        </w:rPr>
        <w:t>і виконавчих органів ради</w:t>
      </w:r>
      <w:r>
        <w:rPr>
          <w:sz w:val="24"/>
          <w:szCs w:val="24"/>
          <w:lang w:val="uk-UA"/>
        </w:rPr>
        <w:tab/>
        <w:t xml:space="preserve">          ___</w:t>
      </w:r>
      <w:r w:rsidRPr="00412D7D">
        <w:rPr>
          <w:sz w:val="24"/>
          <w:szCs w:val="24"/>
          <w:lang w:val="uk-UA"/>
        </w:rPr>
        <w:t>_________</w:t>
      </w:r>
      <w:r>
        <w:rPr>
          <w:sz w:val="24"/>
          <w:szCs w:val="24"/>
          <w:lang w:val="uk-UA"/>
        </w:rPr>
        <w:t xml:space="preserve">_  </w:t>
      </w:r>
      <w:r w:rsidR="00013B95">
        <w:rPr>
          <w:sz w:val="24"/>
          <w:szCs w:val="24"/>
          <w:lang w:val="uk-UA"/>
        </w:rPr>
        <w:t>Марія ДРОЗДОВА</w:t>
      </w:r>
    </w:p>
    <w:p w:rsidR="008769F8" w:rsidRDefault="008769F8" w:rsidP="008769F8">
      <w:pPr>
        <w:spacing w:after="0"/>
        <w:ind w:right="6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                                                                                    «_____»________ 202</w:t>
      </w:r>
      <w:r w:rsidR="00E05158">
        <w:rPr>
          <w:sz w:val="24"/>
          <w:szCs w:val="24"/>
          <w:lang w:val="uk-UA"/>
        </w:rPr>
        <w:t>4</w:t>
      </w:r>
    </w:p>
    <w:p w:rsidR="008769F8" w:rsidRDefault="008769F8" w:rsidP="008769F8">
      <w:pPr>
        <w:spacing w:after="0"/>
        <w:ind w:right="68"/>
        <w:jc w:val="both"/>
        <w:rPr>
          <w:sz w:val="24"/>
          <w:szCs w:val="24"/>
          <w:lang w:val="uk-UA"/>
        </w:rPr>
      </w:pPr>
    </w:p>
    <w:p w:rsidR="008769F8" w:rsidRPr="00412D7D" w:rsidRDefault="008769F8" w:rsidP="008769F8">
      <w:pPr>
        <w:spacing w:after="0"/>
        <w:ind w:right="6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Начальник  </w:t>
      </w:r>
      <w:r w:rsidR="00EF4417">
        <w:rPr>
          <w:sz w:val="24"/>
          <w:szCs w:val="24"/>
          <w:lang w:val="uk-UA"/>
        </w:rPr>
        <w:t>юридичного відділу</w:t>
      </w:r>
      <w:r>
        <w:rPr>
          <w:sz w:val="24"/>
          <w:szCs w:val="24"/>
          <w:lang w:val="uk-UA"/>
        </w:rPr>
        <w:t xml:space="preserve">                          _____</w:t>
      </w:r>
      <w:r w:rsidRPr="00412D7D">
        <w:rPr>
          <w:sz w:val="24"/>
          <w:szCs w:val="24"/>
          <w:lang w:val="uk-UA"/>
        </w:rPr>
        <w:t>________</w:t>
      </w:r>
      <w:r>
        <w:rPr>
          <w:sz w:val="24"/>
          <w:szCs w:val="24"/>
          <w:lang w:val="uk-UA"/>
        </w:rPr>
        <w:t xml:space="preserve">  Сергій МИСЬКІВ</w:t>
      </w:r>
    </w:p>
    <w:p w:rsidR="008769F8" w:rsidRDefault="008769F8" w:rsidP="008769F8">
      <w:pPr>
        <w:spacing w:after="0"/>
        <w:ind w:right="6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  «_____» ________202</w:t>
      </w:r>
      <w:r w:rsidR="00E05158">
        <w:rPr>
          <w:sz w:val="24"/>
          <w:szCs w:val="24"/>
          <w:lang w:val="uk-UA"/>
        </w:rPr>
        <w:t>4</w:t>
      </w:r>
    </w:p>
    <w:p w:rsidR="007B7A64" w:rsidRPr="00412D7D" w:rsidRDefault="007B7A64" w:rsidP="008769F8">
      <w:pPr>
        <w:spacing w:after="0"/>
        <w:ind w:right="68"/>
        <w:jc w:val="both"/>
        <w:rPr>
          <w:sz w:val="24"/>
          <w:szCs w:val="24"/>
          <w:lang w:val="uk-UA"/>
        </w:rPr>
      </w:pPr>
    </w:p>
    <w:p w:rsidR="008769F8" w:rsidRPr="00412D7D" w:rsidRDefault="008769F8" w:rsidP="008769F8">
      <w:pPr>
        <w:spacing w:after="0"/>
        <w:ind w:right="1691"/>
        <w:jc w:val="both"/>
        <w:rPr>
          <w:sz w:val="24"/>
          <w:szCs w:val="24"/>
          <w:lang w:val="uk-UA"/>
        </w:rPr>
      </w:pPr>
      <w:r w:rsidRPr="00412D7D">
        <w:rPr>
          <w:sz w:val="24"/>
          <w:szCs w:val="24"/>
          <w:lang w:val="uk-UA"/>
        </w:rPr>
        <w:t xml:space="preserve">Начальник  відділу забезпечення </w:t>
      </w:r>
    </w:p>
    <w:p w:rsidR="008769F8" w:rsidRPr="0084621C" w:rsidRDefault="008769F8" w:rsidP="008769F8">
      <w:pPr>
        <w:spacing w:after="0"/>
        <w:ind w:right="68"/>
        <w:jc w:val="both"/>
        <w:rPr>
          <w:sz w:val="24"/>
          <w:szCs w:val="24"/>
          <w:lang w:val="uk-UA"/>
        </w:rPr>
      </w:pPr>
      <w:r w:rsidRPr="00412D7D">
        <w:rPr>
          <w:sz w:val="24"/>
          <w:szCs w:val="24"/>
          <w:lang w:val="uk-UA"/>
        </w:rPr>
        <w:t>депутатської діяльності</w:t>
      </w:r>
      <w:r w:rsidRPr="00412D7D">
        <w:rPr>
          <w:sz w:val="24"/>
          <w:szCs w:val="24"/>
          <w:lang w:val="uk-UA"/>
        </w:rPr>
        <w:tab/>
        <w:t xml:space="preserve">      </w:t>
      </w:r>
      <w:r w:rsidR="007B7A64">
        <w:rPr>
          <w:sz w:val="24"/>
          <w:szCs w:val="24"/>
          <w:lang w:val="uk-UA"/>
        </w:rPr>
        <w:t xml:space="preserve">                            </w:t>
      </w:r>
      <w:r>
        <w:rPr>
          <w:sz w:val="24"/>
          <w:szCs w:val="24"/>
          <w:lang w:val="uk-UA"/>
        </w:rPr>
        <w:t>_</w:t>
      </w:r>
      <w:r w:rsidRPr="00412D7D">
        <w:rPr>
          <w:sz w:val="24"/>
          <w:szCs w:val="24"/>
          <w:lang w:val="uk-UA"/>
        </w:rPr>
        <w:t>__________</w:t>
      </w:r>
      <w:r w:rsidR="007B7A64">
        <w:rPr>
          <w:sz w:val="24"/>
          <w:szCs w:val="24"/>
          <w:lang w:val="uk-UA"/>
        </w:rPr>
        <w:t xml:space="preserve">__  </w:t>
      </w:r>
      <w:r w:rsidRPr="0084621C">
        <w:rPr>
          <w:sz w:val="24"/>
          <w:szCs w:val="24"/>
          <w:lang w:val="uk-UA"/>
        </w:rPr>
        <w:t>Світлана УСАТА</w:t>
      </w:r>
    </w:p>
    <w:p w:rsidR="008769F8" w:rsidRPr="0084621C" w:rsidRDefault="008769F8" w:rsidP="008769F8">
      <w:pPr>
        <w:spacing w:after="0"/>
        <w:ind w:right="-74"/>
        <w:jc w:val="both"/>
        <w:rPr>
          <w:sz w:val="24"/>
          <w:szCs w:val="24"/>
          <w:lang w:val="uk-UA"/>
        </w:rPr>
      </w:pPr>
      <w:r w:rsidRPr="0084621C">
        <w:rPr>
          <w:sz w:val="24"/>
          <w:szCs w:val="24"/>
          <w:lang w:val="uk-UA"/>
        </w:rPr>
        <w:tab/>
      </w:r>
      <w:r w:rsidRPr="0084621C">
        <w:rPr>
          <w:sz w:val="24"/>
          <w:szCs w:val="24"/>
          <w:lang w:val="uk-UA"/>
        </w:rPr>
        <w:tab/>
      </w:r>
      <w:r w:rsidRPr="0084621C">
        <w:rPr>
          <w:sz w:val="24"/>
          <w:szCs w:val="24"/>
          <w:lang w:val="uk-UA"/>
        </w:rPr>
        <w:tab/>
      </w:r>
      <w:r w:rsidRPr="0084621C">
        <w:rPr>
          <w:sz w:val="24"/>
          <w:szCs w:val="24"/>
          <w:lang w:val="uk-UA"/>
        </w:rPr>
        <w:tab/>
      </w:r>
      <w:r w:rsidRPr="0084621C">
        <w:rPr>
          <w:sz w:val="24"/>
          <w:szCs w:val="24"/>
          <w:lang w:val="uk-UA"/>
        </w:rPr>
        <w:tab/>
      </w:r>
      <w:r w:rsidRPr="0084621C">
        <w:rPr>
          <w:sz w:val="24"/>
          <w:szCs w:val="24"/>
          <w:lang w:val="uk-UA"/>
        </w:rPr>
        <w:tab/>
      </w:r>
      <w:r w:rsidRPr="0084621C">
        <w:rPr>
          <w:sz w:val="24"/>
          <w:szCs w:val="24"/>
          <w:lang w:val="uk-UA"/>
        </w:rPr>
        <w:tab/>
      </w:r>
      <w:r w:rsidRPr="0084621C">
        <w:rPr>
          <w:sz w:val="24"/>
          <w:szCs w:val="24"/>
          <w:lang w:val="uk-UA"/>
        </w:rPr>
        <w:tab/>
      </w:r>
      <w:r w:rsidRPr="0084621C">
        <w:rPr>
          <w:sz w:val="24"/>
          <w:szCs w:val="24"/>
          <w:lang w:val="uk-UA"/>
        </w:rPr>
        <w:tab/>
        <w:t xml:space="preserve">   «_____»</w:t>
      </w:r>
      <w:r w:rsidR="007B7A64">
        <w:rPr>
          <w:sz w:val="24"/>
          <w:szCs w:val="24"/>
          <w:lang w:val="uk-UA"/>
        </w:rPr>
        <w:t xml:space="preserve"> ________</w:t>
      </w:r>
      <w:r w:rsidRPr="0084621C">
        <w:rPr>
          <w:sz w:val="24"/>
          <w:szCs w:val="24"/>
          <w:lang w:val="uk-UA"/>
        </w:rPr>
        <w:t>202</w:t>
      </w:r>
      <w:r w:rsidR="00E05158">
        <w:rPr>
          <w:sz w:val="24"/>
          <w:szCs w:val="24"/>
          <w:lang w:val="uk-UA"/>
        </w:rPr>
        <w:t>4</w:t>
      </w:r>
    </w:p>
    <w:p w:rsidR="008769F8" w:rsidRPr="0084621C" w:rsidRDefault="008769F8" w:rsidP="008769F8">
      <w:pPr>
        <w:ind w:right="1691"/>
        <w:jc w:val="both"/>
        <w:rPr>
          <w:sz w:val="24"/>
          <w:szCs w:val="24"/>
          <w:lang w:val="uk-UA"/>
        </w:rPr>
      </w:pPr>
    </w:p>
    <w:p w:rsidR="007D3170" w:rsidRDefault="007D3170" w:rsidP="007D3170">
      <w:pPr>
        <w:pStyle w:val="ab"/>
        <w:tabs>
          <w:tab w:val="center" w:pos="4536"/>
        </w:tabs>
        <w:ind w:firstLine="5670"/>
        <w:rPr>
          <w:rFonts w:ascii="Times New Roman" w:eastAsia="MS Mincho" w:hAnsi="Times New Roman"/>
          <w:sz w:val="24"/>
          <w:lang w:val="uk-UA"/>
        </w:rPr>
      </w:pPr>
    </w:p>
    <w:tbl>
      <w:tblPr>
        <w:tblpPr w:leftFromText="180" w:rightFromText="180" w:bottomFromText="160" w:vertAnchor="text" w:horzAnchor="margin" w:tblpY="416"/>
        <w:tblW w:w="9039" w:type="dxa"/>
        <w:tblLayout w:type="fixed"/>
        <w:tblLook w:val="04A0"/>
      </w:tblPr>
      <w:tblGrid>
        <w:gridCol w:w="2093"/>
        <w:gridCol w:w="1243"/>
        <w:gridCol w:w="1614"/>
        <w:gridCol w:w="825"/>
        <w:gridCol w:w="3264"/>
      </w:tblGrid>
      <w:tr w:rsidR="006003E1" w:rsidTr="006B7859">
        <w:trPr>
          <w:trHeight w:val="286"/>
        </w:trPr>
        <w:tc>
          <w:tcPr>
            <w:tcW w:w="2093" w:type="dxa"/>
            <w:hideMark/>
          </w:tcPr>
          <w:p w:rsidR="006003E1" w:rsidRDefault="006003E1" w:rsidP="006003E1">
            <w:pPr>
              <w:spacing w:after="0"/>
              <w:ind w:right="-8500"/>
              <w:rPr>
                <w:iCs/>
                <w:sz w:val="20"/>
                <w:lang w:val="uk-UA"/>
              </w:rPr>
            </w:pPr>
            <w:r>
              <w:rPr>
                <w:iCs/>
                <w:sz w:val="20"/>
                <w:lang w:val="uk-UA"/>
              </w:rPr>
              <w:t xml:space="preserve">            № </w:t>
            </w:r>
          </w:p>
          <w:p w:rsidR="006003E1" w:rsidRDefault="006003E1" w:rsidP="006003E1">
            <w:pPr>
              <w:spacing w:after="0"/>
              <w:ind w:right="282"/>
              <w:rPr>
                <w:iCs/>
                <w:sz w:val="20"/>
                <w:lang w:val="uk-UA"/>
              </w:rPr>
            </w:pPr>
            <w:r>
              <w:rPr>
                <w:iCs/>
                <w:sz w:val="20"/>
                <w:lang w:val="uk-UA"/>
              </w:rPr>
              <w:t xml:space="preserve">             з/п</w:t>
            </w:r>
          </w:p>
        </w:tc>
        <w:tc>
          <w:tcPr>
            <w:tcW w:w="1243" w:type="dxa"/>
          </w:tcPr>
          <w:p w:rsidR="006003E1" w:rsidRDefault="006003E1" w:rsidP="0098120E">
            <w:pPr>
              <w:spacing w:after="0"/>
              <w:ind w:right="203"/>
              <w:rPr>
                <w:iCs/>
                <w:sz w:val="20"/>
                <w:lang w:val="uk-UA"/>
              </w:rPr>
            </w:pPr>
            <w:r>
              <w:rPr>
                <w:iCs/>
                <w:sz w:val="20"/>
                <w:lang w:val="uk-UA"/>
              </w:rPr>
              <w:t>Розсилка</w:t>
            </w:r>
          </w:p>
          <w:p w:rsidR="006003E1" w:rsidRDefault="006003E1" w:rsidP="006003E1">
            <w:pPr>
              <w:spacing w:after="0"/>
              <w:ind w:right="282"/>
              <w:rPr>
                <w:iCs/>
                <w:sz w:val="20"/>
                <w:lang w:val="uk-UA"/>
              </w:rPr>
            </w:pPr>
          </w:p>
          <w:p w:rsidR="006003E1" w:rsidRDefault="006003E1" w:rsidP="006003E1">
            <w:pPr>
              <w:spacing w:after="0"/>
              <w:ind w:right="282"/>
              <w:rPr>
                <w:iCs/>
                <w:sz w:val="20"/>
                <w:lang w:val="uk-UA"/>
              </w:rPr>
            </w:pPr>
          </w:p>
        </w:tc>
        <w:tc>
          <w:tcPr>
            <w:tcW w:w="1614" w:type="dxa"/>
            <w:hideMark/>
          </w:tcPr>
          <w:p w:rsidR="006003E1" w:rsidRDefault="006003E1" w:rsidP="006003E1">
            <w:pPr>
              <w:spacing w:after="0"/>
              <w:ind w:right="282"/>
              <w:rPr>
                <w:iCs/>
                <w:sz w:val="20"/>
                <w:lang w:val="uk-UA"/>
              </w:rPr>
            </w:pPr>
            <w:r>
              <w:rPr>
                <w:iCs/>
                <w:sz w:val="20"/>
                <w:lang w:val="uk-UA"/>
              </w:rPr>
              <w:t>Примірники</w:t>
            </w:r>
          </w:p>
        </w:tc>
        <w:tc>
          <w:tcPr>
            <w:tcW w:w="825" w:type="dxa"/>
            <w:hideMark/>
          </w:tcPr>
          <w:p w:rsidR="006003E1" w:rsidRDefault="006003E1" w:rsidP="006003E1">
            <w:pPr>
              <w:spacing w:after="0"/>
              <w:ind w:right="282"/>
              <w:rPr>
                <w:iCs/>
                <w:sz w:val="20"/>
                <w:lang w:val="uk-UA"/>
              </w:rPr>
            </w:pPr>
            <w:proofErr w:type="spellStart"/>
            <w:r>
              <w:rPr>
                <w:iCs/>
                <w:sz w:val="20"/>
                <w:lang w:val="uk-UA"/>
              </w:rPr>
              <w:t>До-</w:t>
            </w:r>
            <w:proofErr w:type="spellEnd"/>
          </w:p>
          <w:p w:rsidR="006003E1" w:rsidRDefault="006003E1" w:rsidP="006003E1">
            <w:pPr>
              <w:spacing w:after="0"/>
              <w:ind w:right="282"/>
              <w:rPr>
                <w:iCs/>
                <w:sz w:val="20"/>
                <w:lang w:val="uk-UA"/>
              </w:rPr>
            </w:pPr>
            <w:r>
              <w:rPr>
                <w:iCs/>
                <w:sz w:val="20"/>
                <w:lang w:val="uk-UA"/>
              </w:rPr>
              <w:t>датки</w:t>
            </w:r>
          </w:p>
        </w:tc>
        <w:tc>
          <w:tcPr>
            <w:tcW w:w="3264" w:type="dxa"/>
            <w:hideMark/>
          </w:tcPr>
          <w:p w:rsidR="006003E1" w:rsidRDefault="006003E1" w:rsidP="006003E1">
            <w:pPr>
              <w:spacing w:after="0"/>
              <w:ind w:right="282"/>
              <w:rPr>
                <w:iCs/>
                <w:sz w:val="20"/>
                <w:lang w:val="uk-UA"/>
              </w:rPr>
            </w:pPr>
            <w:r>
              <w:rPr>
                <w:iCs/>
                <w:sz w:val="20"/>
                <w:lang w:val="uk-UA"/>
              </w:rPr>
              <w:t>Назва додатків</w:t>
            </w:r>
          </w:p>
        </w:tc>
      </w:tr>
      <w:tr w:rsidR="006003E1" w:rsidRPr="0031334B" w:rsidTr="006B7859">
        <w:trPr>
          <w:trHeight w:val="97"/>
        </w:trPr>
        <w:tc>
          <w:tcPr>
            <w:tcW w:w="2093" w:type="dxa"/>
            <w:hideMark/>
          </w:tcPr>
          <w:p w:rsidR="006B7859" w:rsidRDefault="006B7859" w:rsidP="006B7859">
            <w:pPr>
              <w:pStyle w:val="a5"/>
              <w:tabs>
                <w:tab w:val="left" w:pos="756"/>
              </w:tabs>
              <w:spacing w:after="0"/>
              <w:ind w:left="448" w:right="235"/>
              <w:contextualSpacing w:val="0"/>
              <w:rPr>
                <w:iCs/>
                <w:sz w:val="20"/>
                <w:lang w:val="uk-UA"/>
              </w:rPr>
            </w:pPr>
            <w:r>
              <w:rPr>
                <w:iCs/>
                <w:sz w:val="20"/>
                <w:lang w:val="uk-UA"/>
              </w:rPr>
              <w:t xml:space="preserve">     </w:t>
            </w:r>
            <w:r w:rsidR="00464D7D">
              <w:rPr>
                <w:iCs/>
                <w:sz w:val="20"/>
                <w:lang w:val="uk-UA"/>
              </w:rPr>
              <w:t>1.</w:t>
            </w:r>
          </w:p>
          <w:p w:rsidR="006B7859" w:rsidRDefault="006B7859" w:rsidP="006B7859">
            <w:pPr>
              <w:pStyle w:val="a5"/>
              <w:tabs>
                <w:tab w:val="left" w:pos="756"/>
              </w:tabs>
              <w:spacing w:after="0"/>
              <w:ind w:left="448" w:right="235"/>
              <w:contextualSpacing w:val="0"/>
              <w:rPr>
                <w:iCs/>
                <w:sz w:val="20"/>
                <w:lang w:val="uk-UA"/>
              </w:rPr>
            </w:pPr>
            <w:r>
              <w:rPr>
                <w:iCs/>
                <w:sz w:val="20"/>
                <w:lang w:val="uk-UA"/>
              </w:rPr>
              <w:t xml:space="preserve">     2.</w:t>
            </w:r>
          </w:p>
          <w:p w:rsidR="006B7859" w:rsidRDefault="006B7859" w:rsidP="006B7859">
            <w:pPr>
              <w:pStyle w:val="a5"/>
              <w:tabs>
                <w:tab w:val="left" w:pos="756"/>
              </w:tabs>
              <w:spacing w:after="0"/>
              <w:ind w:left="448" w:right="235"/>
              <w:contextualSpacing w:val="0"/>
              <w:rPr>
                <w:iCs/>
                <w:sz w:val="20"/>
                <w:lang w:val="uk-UA"/>
              </w:rPr>
            </w:pPr>
            <w:r>
              <w:rPr>
                <w:iCs/>
                <w:sz w:val="20"/>
                <w:lang w:val="uk-UA"/>
              </w:rPr>
              <w:t xml:space="preserve">     3.</w:t>
            </w:r>
          </w:p>
          <w:p w:rsidR="006003E1" w:rsidRDefault="006B7859" w:rsidP="006B7859">
            <w:pPr>
              <w:pStyle w:val="a5"/>
              <w:tabs>
                <w:tab w:val="left" w:pos="756"/>
              </w:tabs>
              <w:spacing w:after="0"/>
              <w:ind w:left="448" w:right="235"/>
              <w:contextualSpacing w:val="0"/>
              <w:rPr>
                <w:iCs/>
                <w:sz w:val="20"/>
                <w:lang w:val="uk-UA"/>
              </w:rPr>
            </w:pPr>
            <w:r>
              <w:rPr>
                <w:iCs/>
                <w:sz w:val="20"/>
                <w:lang w:val="uk-UA"/>
              </w:rPr>
              <w:t xml:space="preserve">     4.</w:t>
            </w:r>
            <w:r w:rsidR="00464D7D">
              <w:rPr>
                <w:iCs/>
                <w:sz w:val="20"/>
                <w:lang w:val="uk-UA"/>
              </w:rPr>
              <w:t xml:space="preserve">  </w:t>
            </w:r>
            <w:r>
              <w:rPr>
                <w:iCs/>
                <w:sz w:val="20"/>
                <w:lang w:val="uk-UA"/>
              </w:rPr>
              <w:t xml:space="preserve">                     </w:t>
            </w:r>
            <w:r w:rsidR="006003E1">
              <w:rPr>
                <w:iCs/>
                <w:sz w:val="20"/>
                <w:lang w:val="uk-UA"/>
              </w:rPr>
              <w:t xml:space="preserve">    </w:t>
            </w:r>
          </w:p>
          <w:p w:rsidR="006003E1" w:rsidRDefault="006003E1" w:rsidP="006B7859">
            <w:pPr>
              <w:pStyle w:val="a5"/>
              <w:spacing w:after="0"/>
              <w:ind w:left="448"/>
              <w:contextualSpacing w:val="0"/>
              <w:rPr>
                <w:iCs/>
                <w:sz w:val="20"/>
                <w:lang w:val="uk-UA"/>
              </w:rPr>
            </w:pPr>
          </w:p>
          <w:p w:rsidR="006003E1" w:rsidRPr="006B7859" w:rsidRDefault="006003E1" w:rsidP="006B7859">
            <w:pPr>
              <w:spacing w:after="0"/>
              <w:ind w:left="360" w:right="-392"/>
              <w:rPr>
                <w:iCs/>
                <w:sz w:val="20"/>
                <w:lang w:val="uk-UA"/>
              </w:rPr>
            </w:pPr>
            <w:r w:rsidRPr="006B7859">
              <w:rPr>
                <w:iCs/>
                <w:sz w:val="20"/>
                <w:lang w:val="uk-UA"/>
              </w:rPr>
              <w:t xml:space="preserve">                     </w:t>
            </w:r>
          </w:p>
        </w:tc>
        <w:tc>
          <w:tcPr>
            <w:tcW w:w="1243" w:type="dxa"/>
          </w:tcPr>
          <w:p w:rsidR="006003E1" w:rsidRDefault="006B7859" w:rsidP="006B7859">
            <w:pPr>
              <w:spacing w:after="0" w:line="276" w:lineRule="auto"/>
              <w:ind w:left="-108"/>
              <w:rPr>
                <w:iCs/>
                <w:sz w:val="20"/>
                <w:lang w:val="uk-UA"/>
              </w:rPr>
            </w:pPr>
            <w:r>
              <w:rPr>
                <w:iCs/>
                <w:sz w:val="20"/>
                <w:lang w:val="uk-UA"/>
              </w:rPr>
              <w:t xml:space="preserve">   Справа</w:t>
            </w:r>
          </w:p>
          <w:p w:rsidR="006B7859" w:rsidRDefault="006B7859" w:rsidP="006B7859">
            <w:pPr>
              <w:spacing w:after="0"/>
              <w:rPr>
                <w:bCs/>
                <w:sz w:val="20"/>
                <w:szCs w:val="20"/>
                <w:lang w:val="uk-UA"/>
              </w:rPr>
            </w:pPr>
            <w:r w:rsidRPr="006B7859">
              <w:rPr>
                <w:bCs/>
                <w:sz w:val="20"/>
                <w:szCs w:val="20"/>
                <w:lang w:val="uk-UA"/>
              </w:rPr>
              <w:t>ВБО та ГЗ</w:t>
            </w:r>
          </w:p>
          <w:p w:rsidR="006B7859" w:rsidRDefault="006B7859" w:rsidP="006B7859">
            <w:pPr>
              <w:spacing w:after="0"/>
              <w:ind w:right="-223"/>
              <w:rPr>
                <w:iCs/>
                <w:sz w:val="20"/>
                <w:lang w:val="uk-UA"/>
              </w:rPr>
            </w:pPr>
            <w:r>
              <w:rPr>
                <w:iCs/>
                <w:sz w:val="20"/>
                <w:lang w:val="uk-UA"/>
              </w:rPr>
              <w:t xml:space="preserve">УЖКГ </w:t>
            </w:r>
            <w:proofErr w:type="spellStart"/>
            <w:r>
              <w:rPr>
                <w:iCs/>
                <w:sz w:val="20"/>
                <w:lang w:val="uk-UA"/>
              </w:rPr>
              <w:t>ЮМР</w:t>
            </w:r>
            <w:proofErr w:type="spellEnd"/>
          </w:p>
          <w:p w:rsidR="006B7859" w:rsidRPr="006B7859" w:rsidRDefault="006B7859" w:rsidP="006B7859">
            <w:pPr>
              <w:spacing w:after="0"/>
              <w:ind w:right="-223"/>
              <w:rPr>
                <w:iCs/>
                <w:sz w:val="20"/>
                <w:lang w:val="uk-UA"/>
              </w:rPr>
            </w:pPr>
            <w:r>
              <w:rPr>
                <w:iCs/>
                <w:sz w:val="20"/>
                <w:lang w:val="uk-UA"/>
              </w:rPr>
              <w:t xml:space="preserve">УСЗН </w:t>
            </w:r>
            <w:proofErr w:type="spellStart"/>
            <w:r>
              <w:rPr>
                <w:iCs/>
                <w:sz w:val="20"/>
                <w:lang w:val="uk-UA"/>
              </w:rPr>
              <w:t>ЮМР</w:t>
            </w:r>
            <w:proofErr w:type="spellEnd"/>
          </w:p>
          <w:p w:rsidR="006B7859" w:rsidRDefault="006B7859" w:rsidP="006003E1">
            <w:pPr>
              <w:spacing w:line="276" w:lineRule="auto"/>
              <w:ind w:right="282"/>
              <w:rPr>
                <w:iCs/>
                <w:sz w:val="20"/>
                <w:lang w:val="uk-UA"/>
              </w:rPr>
            </w:pPr>
          </w:p>
        </w:tc>
        <w:tc>
          <w:tcPr>
            <w:tcW w:w="1614" w:type="dxa"/>
            <w:hideMark/>
          </w:tcPr>
          <w:p w:rsidR="006003E1" w:rsidRDefault="006003E1" w:rsidP="006003E1">
            <w:pPr>
              <w:spacing w:after="0"/>
              <w:ind w:left="6" w:right="284" w:firstLine="6"/>
              <w:rPr>
                <w:iCs/>
                <w:sz w:val="20"/>
                <w:lang w:val="uk-UA"/>
              </w:rPr>
            </w:pPr>
            <w:r>
              <w:rPr>
                <w:iCs/>
                <w:sz w:val="20"/>
                <w:lang w:val="uk-UA"/>
              </w:rPr>
              <w:t xml:space="preserve">     </w:t>
            </w:r>
            <w:r w:rsidR="007B7A64">
              <w:rPr>
                <w:iCs/>
                <w:sz w:val="20"/>
                <w:lang w:val="uk-UA"/>
              </w:rPr>
              <w:t xml:space="preserve">  </w:t>
            </w:r>
            <w:r w:rsidR="006B7859">
              <w:rPr>
                <w:iCs/>
                <w:sz w:val="20"/>
                <w:lang w:val="uk-UA"/>
              </w:rPr>
              <w:t xml:space="preserve">  </w:t>
            </w:r>
            <w:r w:rsidR="007B7A64">
              <w:rPr>
                <w:iCs/>
                <w:sz w:val="20"/>
                <w:lang w:val="uk-UA"/>
              </w:rPr>
              <w:t>1</w:t>
            </w:r>
          </w:p>
          <w:p w:rsidR="006003E1" w:rsidRDefault="006003E1" w:rsidP="006003E1">
            <w:pPr>
              <w:spacing w:after="0"/>
              <w:ind w:right="284"/>
              <w:rPr>
                <w:iCs/>
                <w:sz w:val="20"/>
                <w:lang w:val="uk-UA"/>
              </w:rPr>
            </w:pPr>
            <w:r>
              <w:rPr>
                <w:iCs/>
                <w:sz w:val="20"/>
                <w:lang w:val="uk-UA"/>
              </w:rPr>
              <w:t xml:space="preserve">      </w:t>
            </w:r>
            <w:r w:rsidR="006B7859">
              <w:rPr>
                <w:iCs/>
                <w:sz w:val="20"/>
                <w:lang w:val="uk-UA"/>
              </w:rPr>
              <w:t xml:space="preserve">  </w:t>
            </w:r>
            <w:r>
              <w:rPr>
                <w:iCs/>
                <w:sz w:val="20"/>
                <w:lang w:val="uk-UA"/>
              </w:rPr>
              <w:t xml:space="preserve"> 1</w:t>
            </w:r>
          </w:p>
          <w:p w:rsidR="006003E1" w:rsidRDefault="006003E1" w:rsidP="006003E1">
            <w:pPr>
              <w:spacing w:after="0"/>
              <w:ind w:right="284"/>
              <w:rPr>
                <w:iCs/>
                <w:sz w:val="20"/>
                <w:lang w:val="uk-UA"/>
              </w:rPr>
            </w:pPr>
            <w:r>
              <w:rPr>
                <w:iCs/>
                <w:sz w:val="20"/>
                <w:lang w:val="uk-UA"/>
              </w:rPr>
              <w:t xml:space="preserve">       </w:t>
            </w:r>
            <w:r w:rsidR="006B7859">
              <w:rPr>
                <w:iCs/>
                <w:sz w:val="20"/>
                <w:lang w:val="uk-UA"/>
              </w:rPr>
              <w:t xml:space="preserve">  </w:t>
            </w:r>
            <w:r>
              <w:rPr>
                <w:iCs/>
                <w:sz w:val="20"/>
                <w:lang w:val="uk-UA"/>
              </w:rPr>
              <w:t>1</w:t>
            </w:r>
          </w:p>
          <w:p w:rsidR="006003E1" w:rsidRDefault="006003E1" w:rsidP="006003E1">
            <w:pPr>
              <w:spacing w:after="0"/>
              <w:ind w:right="284"/>
              <w:rPr>
                <w:iCs/>
                <w:sz w:val="20"/>
                <w:lang w:val="uk-UA"/>
              </w:rPr>
            </w:pPr>
            <w:r>
              <w:rPr>
                <w:iCs/>
                <w:sz w:val="20"/>
                <w:lang w:val="uk-UA"/>
              </w:rPr>
              <w:t xml:space="preserve">       </w:t>
            </w:r>
            <w:r w:rsidR="006B7859">
              <w:rPr>
                <w:iCs/>
                <w:sz w:val="20"/>
                <w:lang w:val="uk-UA"/>
              </w:rPr>
              <w:t xml:space="preserve">  </w:t>
            </w:r>
            <w:r w:rsidR="00013B95">
              <w:rPr>
                <w:iCs/>
                <w:sz w:val="20"/>
                <w:lang w:val="uk-UA"/>
              </w:rPr>
              <w:t>1</w:t>
            </w:r>
            <w:r>
              <w:rPr>
                <w:iCs/>
                <w:sz w:val="20"/>
                <w:lang w:val="uk-UA"/>
              </w:rPr>
              <w:t xml:space="preserve"> </w:t>
            </w:r>
          </w:p>
          <w:p w:rsidR="006003E1" w:rsidRDefault="006003E1" w:rsidP="006003E1">
            <w:pPr>
              <w:spacing w:after="0"/>
              <w:ind w:right="284"/>
              <w:rPr>
                <w:iCs/>
                <w:sz w:val="20"/>
                <w:lang w:val="uk-UA"/>
              </w:rPr>
            </w:pPr>
            <w:r>
              <w:rPr>
                <w:iCs/>
                <w:sz w:val="20"/>
                <w:lang w:val="uk-UA"/>
              </w:rPr>
              <w:t xml:space="preserve">       </w:t>
            </w:r>
          </w:p>
          <w:p w:rsidR="006003E1" w:rsidRDefault="00013B95" w:rsidP="006003E1">
            <w:pPr>
              <w:spacing w:after="0"/>
              <w:ind w:right="284"/>
              <w:rPr>
                <w:iCs/>
                <w:sz w:val="20"/>
                <w:lang w:val="uk-UA"/>
              </w:rPr>
            </w:pPr>
            <w:r>
              <w:rPr>
                <w:iCs/>
                <w:sz w:val="20"/>
                <w:lang w:val="uk-UA"/>
              </w:rPr>
              <w:t xml:space="preserve">      </w:t>
            </w:r>
          </w:p>
          <w:p w:rsidR="006003E1" w:rsidRDefault="00013B95" w:rsidP="006003E1">
            <w:pPr>
              <w:spacing w:after="0"/>
              <w:ind w:right="284"/>
              <w:rPr>
                <w:iCs/>
                <w:sz w:val="20"/>
                <w:lang w:val="uk-UA"/>
              </w:rPr>
            </w:pPr>
            <w:r>
              <w:rPr>
                <w:iCs/>
                <w:sz w:val="20"/>
                <w:lang w:val="uk-UA"/>
              </w:rPr>
              <w:t xml:space="preserve">       </w:t>
            </w:r>
          </w:p>
          <w:p w:rsidR="00DA4362" w:rsidRDefault="00013B95" w:rsidP="006003E1">
            <w:pPr>
              <w:spacing w:after="0"/>
              <w:ind w:right="284"/>
              <w:rPr>
                <w:iCs/>
                <w:sz w:val="20"/>
                <w:lang w:val="uk-UA"/>
              </w:rPr>
            </w:pPr>
            <w:r>
              <w:rPr>
                <w:iCs/>
                <w:sz w:val="20"/>
                <w:lang w:val="uk-UA"/>
              </w:rPr>
              <w:t xml:space="preserve">       </w:t>
            </w:r>
          </w:p>
          <w:p w:rsidR="006003E1" w:rsidRDefault="00013B95" w:rsidP="006003E1">
            <w:pPr>
              <w:spacing w:after="0"/>
              <w:ind w:right="284"/>
              <w:rPr>
                <w:iCs/>
                <w:sz w:val="20"/>
                <w:lang w:val="uk-UA"/>
              </w:rPr>
            </w:pPr>
            <w:r>
              <w:rPr>
                <w:iCs/>
                <w:sz w:val="20"/>
                <w:lang w:val="uk-UA"/>
              </w:rPr>
              <w:t xml:space="preserve">       </w:t>
            </w:r>
          </w:p>
          <w:p w:rsidR="006003E1" w:rsidRDefault="006003E1" w:rsidP="006003E1">
            <w:pPr>
              <w:spacing w:after="0"/>
              <w:ind w:right="284"/>
              <w:rPr>
                <w:iCs/>
                <w:sz w:val="20"/>
                <w:lang w:val="uk-UA"/>
              </w:rPr>
            </w:pPr>
          </w:p>
          <w:p w:rsidR="006003E1" w:rsidRDefault="006003E1" w:rsidP="006003E1">
            <w:pPr>
              <w:spacing w:after="0"/>
              <w:ind w:right="284"/>
              <w:rPr>
                <w:iCs/>
                <w:sz w:val="20"/>
                <w:lang w:val="uk-UA"/>
              </w:rPr>
            </w:pPr>
          </w:p>
        </w:tc>
        <w:tc>
          <w:tcPr>
            <w:tcW w:w="825" w:type="dxa"/>
            <w:hideMark/>
          </w:tcPr>
          <w:p w:rsidR="00DA4362" w:rsidRDefault="00013B95" w:rsidP="00013B95">
            <w:pPr>
              <w:spacing w:after="0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  <w:p w:rsidR="00013B95" w:rsidRDefault="00013B95" w:rsidP="00013B95">
            <w:pPr>
              <w:spacing w:after="0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  <w:p w:rsidR="00013B95" w:rsidRDefault="00013B95" w:rsidP="00013B95">
            <w:pPr>
              <w:spacing w:after="0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  <w:p w:rsidR="00013B95" w:rsidRPr="001045E5" w:rsidRDefault="00013B95" w:rsidP="003922BB">
            <w:pPr>
              <w:spacing w:after="0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</w:tc>
        <w:tc>
          <w:tcPr>
            <w:tcW w:w="3264" w:type="dxa"/>
            <w:vMerge w:val="restart"/>
            <w:hideMark/>
          </w:tcPr>
          <w:p w:rsidR="006003E1" w:rsidRDefault="00B22B17" w:rsidP="00A141D5">
            <w:pPr>
              <w:spacing w:after="0"/>
              <w:jc w:val="both"/>
              <w:rPr>
                <w:iCs/>
                <w:sz w:val="20"/>
                <w:lang w:val="uk-UA"/>
              </w:rPr>
            </w:pPr>
            <w:r>
              <w:rPr>
                <w:iCs/>
                <w:sz w:val="20"/>
                <w:lang w:val="uk-UA"/>
              </w:rPr>
              <w:t>1. План з</w:t>
            </w:r>
            <w:r w:rsidR="006B7859">
              <w:rPr>
                <w:iCs/>
                <w:sz w:val="20"/>
                <w:lang w:val="uk-UA"/>
              </w:rPr>
              <w:t xml:space="preserve">аходів з реалізації комплексної </w:t>
            </w:r>
            <w:r>
              <w:rPr>
                <w:iCs/>
                <w:sz w:val="20"/>
                <w:lang w:val="uk-UA"/>
              </w:rPr>
              <w:t>програми підтримки внутрішньо переміщених осіб на період до 2025 року в новій редакції</w:t>
            </w:r>
            <w:r w:rsidR="00356175">
              <w:rPr>
                <w:iCs/>
                <w:sz w:val="20"/>
                <w:lang w:val="uk-UA"/>
              </w:rPr>
              <w:t>.</w:t>
            </w:r>
          </w:p>
          <w:p w:rsidR="00356175" w:rsidRDefault="00356175" w:rsidP="00A141D5">
            <w:pPr>
              <w:spacing w:after="0"/>
              <w:jc w:val="both"/>
              <w:rPr>
                <w:iCs/>
                <w:sz w:val="20"/>
                <w:lang w:val="uk-UA"/>
              </w:rPr>
            </w:pPr>
            <w:r>
              <w:rPr>
                <w:iCs/>
                <w:sz w:val="20"/>
                <w:lang w:val="uk-UA"/>
              </w:rPr>
              <w:t>2. Лист управління житлово-комунального господарства Южноукраїнської міської ради від 16.05.2024 №01-9-б/421</w:t>
            </w:r>
          </w:p>
        </w:tc>
      </w:tr>
      <w:tr w:rsidR="006003E1" w:rsidRPr="0031334B" w:rsidTr="006B7859">
        <w:trPr>
          <w:trHeight w:val="667"/>
        </w:trPr>
        <w:tc>
          <w:tcPr>
            <w:tcW w:w="2093" w:type="dxa"/>
            <w:hideMark/>
          </w:tcPr>
          <w:p w:rsidR="006003E1" w:rsidRPr="00A93C16" w:rsidRDefault="006003E1" w:rsidP="006003E1">
            <w:pPr>
              <w:spacing w:after="0"/>
              <w:rPr>
                <w:iCs/>
                <w:sz w:val="20"/>
                <w:lang w:val="uk-UA"/>
              </w:rPr>
            </w:pPr>
          </w:p>
        </w:tc>
        <w:tc>
          <w:tcPr>
            <w:tcW w:w="1243" w:type="dxa"/>
          </w:tcPr>
          <w:p w:rsidR="006003E1" w:rsidRDefault="006003E1" w:rsidP="006003E1">
            <w:pPr>
              <w:spacing w:line="276" w:lineRule="auto"/>
              <w:ind w:right="282"/>
              <w:rPr>
                <w:iCs/>
                <w:sz w:val="20"/>
                <w:lang w:val="uk-UA"/>
              </w:rPr>
            </w:pPr>
          </w:p>
        </w:tc>
        <w:tc>
          <w:tcPr>
            <w:tcW w:w="1614" w:type="dxa"/>
            <w:hideMark/>
          </w:tcPr>
          <w:p w:rsidR="006003E1" w:rsidRDefault="006003E1" w:rsidP="006003E1">
            <w:pPr>
              <w:spacing w:line="276" w:lineRule="auto"/>
              <w:ind w:right="282"/>
              <w:rPr>
                <w:iCs/>
                <w:sz w:val="20"/>
                <w:lang w:val="uk-UA"/>
              </w:rPr>
            </w:pPr>
          </w:p>
          <w:p w:rsidR="006003E1" w:rsidRDefault="006003E1" w:rsidP="006003E1">
            <w:pPr>
              <w:spacing w:line="276" w:lineRule="auto"/>
              <w:ind w:right="282"/>
              <w:rPr>
                <w:iCs/>
                <w:sz w:val="20"/>
                <w:lang w:val="uk-UA"/>
              </w:rPr>
            </w:pPr>
            <w:r>
              <w:rPr>
                <w:iCs/>
                <w:sz w:val="20"/>
                <w:lang w:val="uk-UA"/>
              </w:rPr>
              <w:t xml:space="preserve">       </w:t>
            </w:r>
          </w:p>
          <w:p w:rsidR="006003E1" w:rsidRPr="00E05158" w:rsidRDefault="006003E1" w:rsidP="006003E1">
            <w:pPr>
              <w:spacing w:line="276" w:lineRule="auto"/>
              <w:ind w:right="282"/>
              <w:rPr>
                <w:iCs/>
                <w:sz w:val="20"/>
                <w:lang w:val="uk-UA"/>
              </w:rPr>
            </w:pPr>
            <w:r>
              <w:rPr>
                <w:iCs/>
                <w:sz w:val="20"/>
                <w:lang w:val="uk-UA"/>
              </w:rPr>
              <w:t xml:space="preserve">              </w:t>
            </w:r>
            <w:r>
              <w:rPr>
                <w:sz w:val="20"/>
                <w:lang w:val="uk-UA"/>
              </w:rPr>
              <w:t xml:space="preserve">     </w:t>
            </w:r>
          </w:p>
        </w:tc>
        <w:tc>
          <w:tcPr>
            <w:tcW w:w="825" w:type="dxa"/>
            <w:hideMark/>
          </w:tcPr>
          <w:p w:rsidR="006003E1" w:rsidRDefault="006003E1" w:rsidP="006003E1">
            <w:pPr>
              <w:spacing w:line="276" w:lineRule="auto"/>
              <w:ind w:right="282"/>
              <w:rPr>
                <w:iCs/>
                <w:sz w:val="20"/>
                <w:lang w:val="uk-UA"/>
              </w:rPr>
            </w:pPr>
            <w:r>
              <w:rPr>
                <w:iCs/>
                <w:sz w:val="20"/>
                <w:lang w:val="uk-UA"/>
              </w:rPr>
              <w:t xml:space="preserve">    </w:t>
            </w:r>
          </w:p>
          <w:p w:rsidR="006003E1" w:rsidRDefault="006003E1" w:rsidP="006003E1">
            <w:pPr>
              <w:spacing w:line="276" w:lineRule="auto"/>
              <w:ind w:right="282"/>
              <w:rPr>
                <w:iCs/>
                <w:sz w:val="20"/>
                <w:lang w:val="uk-UA"/>
              </w:rPr>
            </w:pPr>
            <w:r>
              <w:rPr>
                <w:iCs/>
                <w:sz w:val="20"/>
                <w:lang w:val="uk-UA"/>
              </w:rPr>
              <w:t xml:space="preserve">        </w:t>
            </w:r>
          </w:p>
        </w:tc>
        <w:tc>
          <w:tcPr>
            <w:tcW w:w="3264" w:type="dxa"/>
            <w:vMerge/>
            <w:vAlign w:val="center"/>
            <w:hideMark/>
          </w:tcPr>
          <w:p w:rsidR="006003E1" w:rsidRDefault="006003E1" w:rsidP="006003E1">
            <w:pPr>
              <w:rPr>
                <w:iCs/>
                <w:sz w:val="20"/>
                <w:lang w:val="uk-UA"/>
              </w:rPr>
            </w:pPr>
          </w:p>
        </w:tc>
      </w:tr>
    </w:tbl>
    <w:p w:rsidR="00F12C76" w:rsidRPr="00C96D0D" w:rsidRDefault="00F12C76" w:rsidP="007B7A64">
      <w:pPr>
        <w:spacing w:after="0"/>
        <w:jc w:val="both"/>
        <w:rPr>
          <w:lang w:val="uk-UA"/>
        </w:rPr>
      </w:pPr>
    </w:p>
    <w:sectPr w:rsidR="00F12C76" w:rsidRPr="00C96D0D" w:rsidSect="00AA62C3">
      <w:headerReference w:type="default" r:id="rId8"/>
      <w:pgSz w:w="11906" w:h="16838" w:code="9"/>
      <w:pgMar w:top="1134" w:right="567" w:bottom="142" w:left="2268" w:header="425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C4B" w:rsidRDefault="00ED2C4B" w:rsidP="00E97A14">
      <w:pPr>
        <w:spacing w:after="0"/>
      </w:pPr>
      <w:r>
        <w:separator/>
      </w:r>
    </w:p>
  </w:endnote>
  <w:endnote w:type="continuationSeparator" w:id="0">
    <w:p w:rsidR="00ED2C4B" w:rsidRDefault="00ED2C4B" w:rsidP="00E97A1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C4B" w:rsidRDefault="00ED2C4B" w:rsidP="00E97A14">
      <w:pPr>
        <w:spacing w:after="0"/>
      </w:pPr>
      <w:r>
        <w:separator/>
      </w:r>
    </w:p>
  </w:footnote>
  <w:footnote w:type="continuationSeparator" w:id="0">
    <w:p w:rsidR="00ED2C4B" w:rsidRDefault="00ED2C4B" w:rsidP="00E97A1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B24" w:rsidRPr="00555C03" w:rsidRDefault="007E2B24" w:rsidP="00555C03">
    <w:pPr>
      <w:pStyle w:val="a7"/>
      <w:jc w:val="center"/>
      <w:rPr>
        <w:lang w:val="uk-UA"/>
      </w:rPr>
    </w:pPr>
  </w:p>
  <w:p w:rsidR="007936CE" w:rsidRDefault="007936C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A336B"/>
    <w:multiLevelType w:val="hybridMultilevel"/>
    <w:tmpl w:val="A76C5754"/>
    <w:lvl w:ilvl="0" w:tplc="1F08BFA4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BF7782"/>
    <w:multiLevelType w:val="hybridMultilevel"/>
    <w:tmpl w:val="59323C70"/>
    <w:lvl w:ilvl="0" w:tplc="E54EA7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A5B18"/>
    <w:multiLevelType w:val="hybridMultilevel"/>
    <w:tmpl w:val="0ADC1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94FA9"/>
    <w:multiLevelType w:val="hybridMultilevel"/>
    <w:tmpl w:val="90826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3E41DC"/>
    <w:multiLevelType w:val="hybridMultilevel"/>
    <w:tmpl w:val="E52AFAE2"/>
    <w:lvl w:ilvl="0" w:tplc="432446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D72282"/>
    <w:multiLevelType w:val="hybridMultilevel"/>
    <w:tmpl w:val="90826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C46517"/>
    <w:multiLevelType w:val="hybridMultilevel"/>
    <w:tmpl w:val="266E9FCE"/>
    <w:lvl w:ilvl="0" w:tplc="9BA231C2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45E7"/>
    <w:rsid w:val="00013B95"/>
    <w:rsid w:val="00041CBE"/>
    <w:rsid w:val="00046D55"/>
    <w:rsid w:val="00046DAE"/>
    <w:rsid w:val="0008292B"/>
    <w:rsid w:val="000A5A55"/>
    <w:rsid w:val="000B0A16"/>
    <w:rsid w:val="000B0ACA"/>
    <w:rsid w:val="000D5668"/>
    <w:rsid w:val="001045E5"/>
    <w:rsid w:val="001477EE"/>
    <w:rsid w:val="001A29E6"/>
    <w:rsid w:val="001D57FE"/>
    <w:rsid w:val="001D7DCD"/>
    <w:rsid w:val="001E554A"/>
    <w:rsid w:val="00206665"/>
    <w:rsid w:val="00210B01"/>
    <w:rsid w:val="00213EA1"/>
    <w:rsid w:val="00233541"/>
    <w:rsid w:val="002505CE"/>
    <w:rsid w:val="002736DA"/>
    <w:rsid w:val="002851E6"/>
    <w:rsid w:val="00293242"/>
    <w:rsid w:val="00300A95"/>
    <w:rsid w:val="0031334B"/>
    <w:rsid w:val="003308FB"/>
    <w:rsid w:val="00356175"/>
    <w:rsid w:val="00361200"/>
    <w:rsid w:val="00366712"/>
    <w:rsid w:val="00384418"/>
    <w:rsid w:val="00384AB2"/>
    <w:rsid w:val="003922BB"/>
    <w:rsid w:val="00396F5E"/>
    <w:rsid w:val="003A5DF2"/>
    <w:rsid w:val="003C017D"/>
    <w:rsid w:val="003C3629"/>
    <w:rsid w:val="003D07FA"/>
    <w:rsid w:val="00411F2E"/>
    <w:rsid w:val="004464E3"/>
    <w:rsid w:val="00464D7D"/>
    <w:rsid w:val="00493740"/>
    <w:rsid w:val="004B59BF"/>
    <w:rsid w:val="004E234D"/>
    <w:rsid w:val="004F5A41"/>
    <w:rsid w:val="00504FDA"/>
    <w:rsid w:val="00514E66"/>
    <w:rsid w:val="00535C06"/>
    <w:rsid w:val="005433D7"/>
    <w:rsid w:val="00555C03"/>
    <w:rsid w:val="0057752B"/>
    <w:rsid w:val="005B7F77"/>
    <w:rsid w:val="005C18D5"/>
    <w:rsid w:val="005C4C14"/>
    <w:rsid w:val="005F5877"/>
    <w:rsid w:val="006003E1"/>
    <w:rsid w:val="00621721"/>
    <w:rsid w:val="00632309"/>
    <w:rsid w:val="006406CF"/>
    <w:rsid w:val="0065630F"/>
    <w:rsid w:val="00683D76"/>
    <w:rsid w:val="00685B04"/>
    <w:rsid w:val="006A67E2"/>
    <w:rsid w:val="006B4793"/>
    <w:rsid w:val="006B7859"/>
    <w:rsid w:val="006C0B77"/>
    <w:rsid w:val="00733E2E"/>
    <w:rsid w:val="00743945"/>
    <w:rsid w:val="0074511B"/>
    <w:rsid w:val="00785CD8"/>
    <w:rsid w:val="00787863"/>
    <w:rsid w:val="007936CE"/>
    <w:rsid w:val="007A2DB9"/>
    <w:rsid w:val="007B7A64"/>
    <w:rsid w:val="007D3170"/>
    <w:rsid w:val="007E1E8D"/>
    <w:rsid w:val="007E2B24"/>
    <w:rsid w:val="007F2918"/>
    <w:rsid w:val="008242FF"/>
    <w:rsid w:val="00845A84"/>
    <w:rsid w:val="008506C4"/>
    <w:rsid w:val="00870751"/>
    <w:rsid w:val="00871B6D"/>
    <w:rsid w:val="008769F8"/>
    <w:rsid w:val="008A4362"/>
    <w:rsid w:val="008B2950"/>
    <w:rsid w:val="008F7083"/>
    <w:rsid w:val="00922C48"/>
    <w:rsid w:val="009339F2"/>
    <w:rsid w:val="00936CB3"/>
    <w:rsid w:val="0095582F"/>
    <w:rsid w:val="009577D3"/>
    <w:rsid w:val="0098120E"/>
    <w:rsid w:val="00A141D5"/>
    <w:rsid w:val="00A33BFB"/>
    <w:rsid w:val="00A34368"/>
    <w:rsid w:val="00A71E65"/>
    <w:rsid w:val="00A76452"/>
    <w:rsid w:val="00A93C16"/>
    <w:rsid w:val="00AA62C3"/>
    <w:rsid w:val="00AF790F"/>
    <w:rsid w:val="00B22B17"/>
    <w:rsid w:val="00B30100"/>
    <w:rsid w:val="00B34639"/>
    <w:rsid w:val="00B60265"/>
    <w:rsid w:val="00B86227"/>
    <w:rsid w:val="00B915B7"/>
    <w:rsid w:val="00BB338D"/>
    <w:rsid w:val="00BB3724"/>
    <w:rsid w:val="00BC4633"/>
    <w:rsid w:val="00BF3B1B"/>
    <w:rsid w:val="00C052BA"/>
    <w:rsid w:val="00C146AC"/>
    <w:rsid w:val="00C64F16"/>
    <w:rsid w:val="00C66F88"/>
    <w:rsid w:val="00C75B86"/>
    <w:rsid w:val="00C83ED1"/>
    <w:rsid w:val="00C96D0D"/>
    <w:rsid w:val="00CA17E6"/>
    <w:rsid w:val="00CB6CBF"/>
    <w:rsid w:val="00CD50F0"/>
    <w:rsid w:val="00D74776"/>
    <w:rsid w:val="00DA4362"/>
    <w:rsid w:val="00DD008B"/>
    <w:rsid w:val="00DD1E0C"/>
    <w:rsid w:val="00DF6AEF"/>
    <w:rsid w:val="00E0487E"/>
    <w:rsid w:val="00E04DDF"/>
    <w:rsid w:val="00E05158"/>
    <w:rsid w:val="00E161DA"/>
    <w:rsid w:val="00E17E9B"/>
    <w:rsid w:val="00E63035"/>
    <w:rsid w:val="00E93F0F"/>
    <w:rsid w:val="00E96E91"/>
    <w:rsid w:val="00E97A14"/>
    <w:rsid w:val="00EA59DF"/>
    <w:rsid w:val="00EA6BF8"/>
    <w:rsid w:val="00EB2081"/>
    <w:rsid w:val="00EC45E7"/>
    <w:rsid w:val="00ED2C4B"/>
    <w:rsid w:val="00EE4070"/>
    <w:rsid w:val="00EF4417"/>
    <w:rsid w:val="00F12C76"/>
    <w:rsid w:val="00F3203E"/>
    <w:rsid w:val="00FE0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5E7"/>
    <w:pPr>
      <w:spacing w:line="240" w:lineRule="auto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link w:val="40"/>
    <w:uiPriority w:val="9"/>
    <w:qFormat/>
    <w:rsid w:val="00A33BFB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eastAsia="Times New Roman" w:cs="Times New Roman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A33BFB"/>
    <w:pPr>
      <w:keepNext/>
      <w:spacing w:after="0"/>
      <w:jc w:val="center"/>
      <w:outlineLvl w:val="6"/>
    </w:pPr>
    <w:rPr>
      <w:rFonts w:ascii="Times New Roman CYR" w:eastAsia="Times New Roman" w:hAnsi="Times New Roman CYR" w:cs="Times New Roman"/>
      <w:b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B86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B8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3541"/>
    <w:pPr>
      <w:ind w:left="720"/>
      <w:contextualSpacing/>
    </w:pPr>
  </w:style>
  <w:style w:type="character" w:styleId="a6">
    <w:name w:val="Strong"/>
    <w:basedOn w:val="a0"/>
    <w:uiPriority w:val="22"/>
    <w:qFormat/>
    <w:rsid w:val="00E97A14"/>
    <w:rPr>
      <w:b/>
      <w:bCs/>
    </w:rPr>
  </w:style>
  <w:style w:type="paragraph" w:styleId="a7">
    <w:name w:val="header"/>
    <w:basedOn w:val="a"/>
    <w:link w:val="a8"/>
    <w:uiPriority w:val="99"/>
    <w:unhideWhenUsed/>
    <w:rsid w:val="00E97A14"/>
    <w:pPr>
      <w:tabs>
        <w:tab w:val="center" w:pos="4844"/>
        <w:tab w:val="right" w:pos="9689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E97A1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rsid w:val="00E97A14"/>
    <w:pPr>
      <w:tabs>
        <w:tab w:val="center" w:pos="4844"/>
        <w:tab w:val="right" w:pos="9689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97A14"/>
    <w:rPr>
      <w:rFonts w:ascii="Times New Roman" w:hAnsi="Times New Roman"/>
      <w:sz w:val="28"/>
    </w:rPr>
  </w:style>
  <w:style w:type="paragraph" w:styleId="ab">
    <w:name w:val="Plain Text"/>
    <w:basedOn w:val="a"/>
    <w:link w:val="ac"/>
    <w:semiHidden/>
    <w:unhideWhenUsed/>
    <w:rsid w:val="007D3170"/>
    <w:pPr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semiHidden/>
    <w:rsid w:val="007D317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ocdata">
    <w:name w:val="docdata"/>
    <w:aliases w:val="docy,v5,2630,baiaagaaboqcaaadgwyaaaupbgaaaaaaaaaaaaaaaaaaaaaaaaaaaaaaaaaaaaaaaaaaaaaaaaaaaaaaaaaaaaaaaaaaaaaaaaaaaaaaaaaaaaaaaaaaaaaaaaaaaaaaaaaaaaaaaaaaaaaaaaaaaaaaaaaaaaaaaaaaaaaaaaaaaaaaaaaaaaaaaaaaaaaaaaaaaaaaaaaaaaaaaaaaaaaaaaaaaaaaaaaaaaaa"/>
    <w:basedOn w:val="a"/>
    <w:rsid w:val="005F587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33B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33BFB"/>
    <w:rPr>
      <w:rFonts w:ascii="Times New Roman CYR" w:eastAsia="Times New Roman" w:hAnsi="Times New Roman CYR" w:cs="Times New Roman"/>
      <w:b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8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User5</cp:lastModifiedBy>
  <cp:revision>43</cp:revision>
  <cp:lastPrinted>2024-06-13T07:01:00Z</cp:lastPrinted>
  <dcterms:created xsi:type="dcterms:W3CDTF">2023-03-28T09:40:00Z</dcterms:created>
  <dcterms:modified xsi:type="dcterms:W3CDTF">2024-07-03T12:40:00Z</dcterms:modified>
</cp:coreProperties>
</file>